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07" w:rsidRPr="002F0D4B" w:rsidRDefault="0088269B" w:rsidP="00673007">
      <w:pPr>
        <w:spacing w:before="100" w:beforeAutospacing="1" w:after="100" w:afterAutospacing="1"/>
        <w:outlineLvl w:val="0"/>
        <w:rPr>
          <w:b/>
          <w:bCs/>
          <w:sz w:val="22"/>
          <w:szCs w:val="22"/>
          <w:u w:val="single"/>
        </w:rPr>
      </w:pPr>
      <w:r>
        <w:rPr>
          <w:b/>
          <w:bCs/>
          <w:sz w:val="22"/>
          <w:szCs w:val="22"/>
          <w:u w:val="single"/>
        </w:rPr>
        <w:t xml:space="preserve">                                                                                        </w:t>
      </w:r>
      <w:r w:rsidRPr="0088269B">
        <w:rPr>
          <w:b/>
          <w:bCs/>
          <w:sz w:val="38"/>
          <w:szCs w:val="22"/>
          <w:u w:val="single"/>
        </w:rPr>
        <w:t xml:space="preserve">SALES   </w:t>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p>
    <w:p w:rsidR="00673007" w:rsidRPr="002F0D4B" w:rsidRDefault="00673007" w:rsidP="00673007">
      <w:pPr>
        <w:spacing w:before="100" w:beforeAutospacing="1" w:after="100" w:afterAutospacing="1" w:line="276" w:lineRule="auto"/>
        <w:outlineLvl w:val="0"/>
        <w:rPr>
          <w:b/>
          <w:bCs/>
          <w:sz w:val="22"/>
          <w:szCs w:val="22"/>
          <w:u w:val="single"/>
        </w:rPr>
      </w:pPr>
      <w:r w:rsidRPr="002F0D4B">
        <w:rPr>
          <w:b/>
          <w:bCs/>
          <w:sz w:val="22"/>
          <w:szCs w:val="22"/>
          <w:u w:val="single"/>
        </w:rPr>
        <w:t xml:space="preserve">Evaluate the sales plans of DTH providers in India. Particularly focus on TATA SKY &amp; VIDEOCON D2H. </w:t>
      </w:r>
    </w:p>
    <w:p w:rsidR="00673007" w:rsidRPr="002F0D4B" w:rsidRDefault="00673007" w:rsidP="00673007">
      <w:pPr>
        <w:spacing w:before="100" w:beforeAutospacing="1" w:after="100" w:afterAutospacing="1" w:line="276" w:lineRule="auto"/>
        <w:outlineLvl w:val="0"/>
        <w:rPr>
          <w:bCs/>
          <w:sz w:val="22"/>
          <w:szCs w:val="22"/>
        </w:rPr>
      </w:pPr>
      <w:r w:rsidRPr="002F0D4B">
        <w:rPr>
          <w:bCs/>
          <w:sz w:val="22"/>
          <w:szCs w:val="22"/>
        </w:rPr>
        <w:t>Your assignment should give details on the following:</w:t>
      </w:r>
    </w:p>
    <w:p w:rsidR="00673007" w:rsidRPr="002F0D4B" w:rsidRDefault="00673007" w:rsidP="00673007">
      <w:pPr>
        <w:pStyle w:val="ListParagraph"/>
        <w:numPr>
          <w:ilvl w:val="0"/>
          <w:numId w:val="11"/>
        </w:numPr>
        <w:spacing w:before="100" w:beforeAutospacing="1" w:after="100" w:afterAutospacing="1" w:line="360" w:lineRule="auto"/>
        <w:outlineLvl w:val="0"/>
        <w:rPr>
          <w:rFonts w:ascii="Times New Roman" w:hAnsi="Times New Roman"/>
          <w:bCs/>
        </w:rPr>
      </w:pPr>
      <w:r w:rsidRPr="002F0D4B">
        <w:rPr>
          <w:rFonts w:ascii="Times New Roman" w:hAnsi="Times New Roman"/>
          <w:bCs/>
        </w:rPr>
        <w:t xml:space="preserve">Small description about the industry. </w:t>
      </w:r>
    </w:p>
    <w:p w:rsidR="00673007" w:rsidRPr="002F0D4B" w:rsidRDefault="00673007" w:rsidP="00673007">
      <w:pPr>
        <w:pStyle w:val="ListParagraph"/>
        <w:numPr>
          <w:ilvl w:val="0"/>
          <w:numId w:val="11"/>
        </w:numPr>
        <w:spacing w:before="100" w:beforeAutospacing="1" w:after="100" w:afterAutospacing="1" w:line="360" w:lineRule="auto"/>
        <w:outlineLvl w:val="0"/>
        <w:rPr>
          <w:rFonts w:ascii="Times New Roman" w:hAnsi="Times New Roman"/>
          <w:bCs/>
        </w:rPr>
      </w:pPr>
      <w:r w:rsidRPr="002F0D4B">
        <w:rPr>
          <w:rFonts w:ascii="Times New Roman" w:hAnsi="Times New Roman"/>
          <w:bCs/>
        </w:rPr>
        <w:t xml:space="preserve">Company profile and organization structures. </w:t>
      </w:r>
    </w:p>
    <w:p w:rsidR="00673007" w:rsidRPr="002F0D4B" w:rsidRDefault="00673007" w:rsidP="00673007">
      <w:pPr>
        <w:pStyle w:val="ListParagraph"/>
        <w:numPr>
          <w:ilvl w:val="0"/>
          <w:numId w:val="11"/>
        </w:numPr>
        <w:spacing w:before="100" w:beforeAutospacing="1" w:after="100" w:afterAutospacing="1" w:line="360" w:lineRule="auto"/>
        <w:outlineLvl w:val="0"/>
        <w:rPr>
          <w:rFonts w:ascii="Times New Roman" w:hAnsi="Times New Roman"/>
          <w:bCs/>
        </w:rPr>
      </w:pPr>
      <w:r w:rsidRPr="002F0D4B">
        <w:rPr>
          <w:rFonts w:ascii="Times New Roman" w:hAnsi="Times New Roman"/>
          <w:bCs/>
        </w:rPr>
        <w:t>Consumer profile for the segment – both present &amp; targeted.</w:t>
      </w:r>
    </w:p>
    <w:p w:rsidR="00673007" w:rsidRPr="002F0D4B" w:rsidRDefault="00673007" w:rsidP="00673007">
      <w:pPr>
        <w:pStyle w:val="ListParagraph"/>
        <w:numPr>
          <w:ilvl w:val="0"/>
          <w:numId w:val="11"/>
        </w:numPr>
        <w:spacing w:before="100" w:beforeAutospacing="1" w:after="100" w:afterAutospacing="1" w:line="360" w:lineRule="auto"/>
        <w:outlineLvl w:val="0"/>
        <w:rPr>
          <w:rFonts w:ascii="Times New Roman" w:hAnsi="Times New Roman"/>
          <w:bCs/>
        </w:rPr>
      </w:pPr>
      <w:r w:rsidRPr="002F0D4B">
        <w:rPr>
          <w:rFonts w:ascii="Times New Roman" w:hAnsi="Times New Roman"/>
          <w:bCs/>
        </w:rPr>
        <w:t>Consumer offers &amp; prominent promotional tools used by each organization to boost sales. Mention other DTH players in this section as well like BIG TV &amp; DISH TV.</w:t>
      </w:r>
    </w:p>
    <w:p w:rsidR="00673007" w:rsidRPr="002F0D4B" w:rsidRDefault="00673007" w:rsidP="00673007">
      <w:pPr>
        <w:pStyle w:val="ListParagraph"/>
        <w:numPr>
          <w:ilvl w:val="0"/>
          <w:numId w:val="11"/>
        </w:numPr>
        <w:spacing w:before="100" w:beforeAutospacing="1" w:after="100" w:afterAutospacing="1" w:line="360" w:lineRule="auto"/>
        <w:outlineLvl w:val="0"/>
        <w:rPr>
          <w:rFonts w:ascii="Times New Roman" w:hAnsi="Times New Roman"/>
          <w:bCs/>
        </w:rPr>
      </w:pPr>
      <w:r w:rsidRPr="002F0D4B">
        <w:rPr>
          <w:rFonts w:ascii="Times New Roman" w:hAnsi="Times New Roman"/>
          <w:bCs/>
        </w:rPr>
        <w:t>Recommendations to increase segments, penetration &amp; sales.</w:t>
      </w:r>
    </w:p>
    <w:p w:rsidR="00673007" w:rsidRPr="002F0D4B" w:rsidRDefault="00673007" w:rsidP="00673007">
      <w:pPr>
        <w:spacing w:before="100" w:beforeAutospacing="1" w:after="100" w:afterAutospacing="1" w:line="276" w:lineRule="auto"/>
        <w:outlineLvl w:val="0"/>
        <w:rPr>
          <w:b/>
          <w:bCs/>
          <w:sz w:val="22"/>
          <w:szCs w:val="22"/>
          <w:u w:val="single"/>
        </w:rPr>
      </w:pPr>
      <w:r w:rsidRPr="002F0D4B">
        <w:rPr>
          <w:b/>
          <w:bCs/>
          <w:sz w:val="22"/>
          <w:szCs w:val="22"/>
          <w:u w:val="single"/>
        </w:rPr>
        <w:t>Assignment Instructions</w:t>
      </w:r>
    </w:p>
    <w:p w:rsidR="00673007" w:rsidRPr="002F0D4B" w:rsidRDefault="00673007" w:rsidP="00673007">
      <w:pPr>
        <w:spacing w:before="100" w:beforeAutospacing="1" w:after="100" w:afterAutospacing="1" w:line="276" w:lineRule="auto"/>
        <w:outlineLvl w:val="0"/>
        <w:rPr>
          <w:bCs/>
          <w:sz w:val="22"/>
          <w:szCs w:val="22"/>
        </w:rPr>
      </w:pPr>
      <w:r w:rsidRPr="002F0D4B">
        <w:rPr>
          <w:bCs/>
          <w:sz w:val="22"/>
          <w:szCs w:val="22"/>
        </w:rPr>
        <w:t>1.  The assignment should be a report of words in between 1500-3000</w:t>
      </w:r>
      <w:r w:rsidR="004866F9" w:rsidRPr="002F0D4B">
        <w:rPr>
          <w:bCs/>
          <w:sz w:val="22"/>
          <w:szCs w:val="22"/>
        </w:rPr>
        <w:t>.</w:t>
      </w:r>
      <w:r w:rsidRPr="002F0D4B">
        <w:rPr>
          <w:bCs/>
          <w:sz w:val="22"/>
          <w:szCs w:val="22"/>
        </w:rPr>
        <w:t xml:space="preserve"> </w:t>
      </w:r>
    </w:p>
    <w:p w:rsidR="00673007" w:rsidRPr="002F0D4B" w:rsidRDefault="00673007" w:rsidP="00673007">
      <w:pPr>
        <w:spacing w:before="100" w:beforeAutospacing="1" w:after="100" w:afterAutospacing="1" w:line="276" w:lineRule="auto"/>
        <w:outlineLvl w:val="0"/>
        <w:rPr>
          <w:bCs/>
          <w:sz w:val="22"/>
          <w:szCs w:val="22"/>
        </w:rPr>
      </w:pPr>
      <w:r w:rsidRPr="002F0D4B">
        <w:rPr>
          <w:bCs/>
          <w:sz w:val="22"/>
          <w:szCs w:val="22"/>
        </w:rPr>
        <w:t>2. The assignment must have factual data for the last 6 months.</w:t>
      </w:r>
    </w:p>
    <w:p w:rsidR="001C3E80" w:rsidRPr="002F0D4B" w:rsidRDefault="001C3E80" w:rsidP="00673007">
      <w:pPr>
        <w:spacing w:line="276" w:lineRule="auto"/>
        <w:jc w:val="both"/>
        <w:rPr>
          <w:sz w:val="22"/>
          <w:szCs w:val="22"/>
        </w:rPr>
      </w:pPr>
    </w:p>
    <w:p w:rsidR="009C1989" w:rsidRPr="002F0D4B" w:rsidRDefault="009C1989" w:rsidP="00673007">
      <w:pPr>
        <w:spacing w:line="276" w:lineRule="auto"/>
        <w:jc w:val="both"/>
        <w:rPr>
          <w:sz w:val="22"/>
          <w:szCs w:val="22"/>
        </w:rPr>
      </w:pPr>
    </w:p>
    <w:p w:rsidR="009C1989" w:rsidRPr="002F0D4B" w:rsidRDefault="009C1989" w:rsidP="00673007">
      <w:pPr>
        <w:spacing w:line="276" w:lineRule="auto"/>
        <w:jc w:val="both"/>
        <w:rPr>
          <w:sz w:val="22"/>
          <w:szCs w:val="22"/>
        </w:rPr>
      </w:pPr>
    </w:p>
    <w:p w:rsidR="00F75FD6" w:rsidRPr="002F0D4B" w:rsidRDefault="00F75FD6" w:rsidP="00F75FD6">
      <w:pPr>
        <w:spacing w:line="276" w:lineRule="auto"/>
        <w:jc w:val="both"/>
        <w:rPr>
          <w:sz w:val="22"/>
          <w:szCs w:val="22"/>
        </w:rPr>
      </w:pPr>
    </w:p>
    <w:p w:rsidR="002E5DD1" w:rsidRPr="002F0D4B" w:rsidRDefault="00F51AB4" w:rsidP="00F51AB4">
      <w:pPr>
        <w:spacing w:line="276" w:lineRule="auto"/>
        <w:jc w:val="both"/>
        <w:rPr>
          <w:b/>
          <w:sz w:val="22"/>
          <w:szCs w:val="22"/>
        </w:rPr>
      </w:pPr>
      <w:r w:rsidRPr="002F0D4B">
        <w:rPr>
          <w:b/>
          <w:sz w:val="22"/>
          <w:szCs w:val="22"/>
        </w:rPr>
        <w:t xml:space="preserve">                                              </w:t>
      </w:r>
    </w:p>
    <w:p w:rsidR="002E5DD1" w:rsidRPr="002F0D4B" w:rsidRDefault="002E5DD1" w:rsidP="00F51AB4">
      <w:pPr>
        <w:spacing w:line="276" w:lineRule="auto"/>
        <w:jc w:val="both"/>
        <w:rPr>
          <w:b/>
          <w:sz w:val="22"/>
          <w:szCs w:val="22"/>
        </w:rPr>
      </w:pPr>
    </w:p>
    <w:p w:rsidR="002E5DD1" w:rsidRPr="002F0D4B" w:rsidRDefault="002E5DD1" w:rsidP="00F51AB4">
      <w:pPr>
        <w:spacing w:line="276" w:lineRule="auto"/>
        <w:jc w:val="both"/>
        <w:rPr>
          <w:b/>
          <w:sz w:val="22"/>
          <w:szCs w:val="22"/>
        </w:rPr>
      </w:pPr>
    </w:p>
    <w:p w:rsidR="002E5DD1" w:rsidRPr="002F0D4B" w:rsidRDefault="002E5DD1" w:rsidP="00F51AB4">
      <w:pPr>
        <w:spacing w:line="276" w:lineRule="auto"/>
        <w:jc w:val="both"/>
        <w:rPr>
          <w:b/>
          <w:sz w:val="22"/>
          <w:szCs w:val="22"/>
        </w:rPr>
      </w:pPr>
    </w:p>
    <w:p w:rsidR="002E5DD1" w:rsidRPr="002F0D4B" w:rsidRDefault="002E5DD1" w:rsidP="00F51AB4">
      <w:pPr>
        <w:spacing w:line="276" w:lineRule="auto"/>
        <w:jc w:val="both"/>
        <w:rPr>
          <w:b/>
          <w:sz w:val="22"/>
          <w:szCs w:val="22"/>
        </w:rPr>
      </w:pPr>
    </w:p>
    <w:p w:rsidR="002E5DD1" w:rsidRPr="002F0D4B" w:rsidRDefault="002E5DD1" w:rsidP="00F51AB4">
      <w:pPr>
        <w:spacing w:line="276" w:lineRule="auto"/>
        <w:jc w:val="both"/>
        <w:rPr>
          <w:b/>
          <w:sz w:val="22"/>
          <w:szCs w:val="22"/>
        </w:rPr>
      </w:pPr>
    </w:p>
    <w:p w:rsidR="002E5DD1" w:rsidRPr="002F0D4B" w:rsidRDefault="002E5DD1" w:rsidP="00F51AB4">
      <w:pPr>
        <w:spacing w:line="276" w:lineRule="auto"/>
        <w:jc w:val="both"/>
        <w:rPr>
          <w:b/>
          <w:sz w:val="22"/>
          <w:szCs w:val="22"/>
        </w:rPr>
      </w:pPr>
    </w:p>
    <w:p w:rsidR="002E5DD1" w:rsidRPr="002F0D4B" w:rsidRDefault="002E5DD1" w:rsidP="00F51AB4">
      <w:pPr>
        <w:spacing w:line="276" w:lineRule="auto"/>
        <w:jc w:val="both"/>
        <w:rPr>
          <w:b/>
          <w:sz w:val="22"/>
          <w:szCs w:val="22"/>
        </w:rPr>
      </w:pPr>
    </w:p>
    <w:p w:rsidR="002E5DD1" w:rsidRPr="002F0D4B" w:rsidRDefault="002E5DD1" w:rsidP="00F51AB4">
      <w:pPr>
        <w:spacing w:line="276" w:lineRule="auto"/>
        <w:jc w:val="both"/>
        <w:rPr>
          <w:b/>
          <w:sz w:val="22"/>
          <w:szCs w:val="22"/>
        </w:rPr>
      </w:pPr>
    </w:p>
    <w:p w:rsidR="002E5DD1" w:rsidRPr="002F0D4B" w:rsidRDefault="002E5DD1" w:rsidP="00F51AB4">
      <w:pPr>
        <w:spacing w:line="276" w:lineRule="auto"/>
        <w:jc w:val="both"/>
        <w:rPr>
          <w:b/>
          <w:sz w:val="22"/>
          <w:szCs w:val="22"/>
        </w:rPr>
      </w:pPr>
    </w:p>
    <w:p w:rsidR="002E5DD1" w:rsidRPr="002F0D4B" w:rsidRDefault="002E5DD1" w:rsidP="00F51AB4">
      <w:pPr>
        <w:spacing w:line="276" w:lineRule="auto"/>
        <w:jc w:val="both"/>
        <w:rPr>
          <w:b/>
          <w:sz w:val="22"/>
          <w:szCs w:val="22"/>
        </w:rPr>
      </w:pPr>
    </w:p>
    <w:p w:rsidR="0088269B" w:rsidRDefault="0088269B" w:rsidP="00F51AB4">
      <w:pPr>
        <w:spacing w:line="276" w:lineRule="auto"/>
        <w:jc w:val="both"/>
        <w:rPr>
          <w:b/>
          <w:sz w:val="22"/>
          <w:szCs w:val="22"/>
        </w:rPr>
      </w:pPr>
    </w:p>
    <w:p w:rsidR="0088269B" w:rsidRDefault="0088269B" w:rsidP="00F51AB4">
      <w:pPr>
        <w:spacing w:line="276" w:lineRule="auto"/>
        <w:jc w:val="both"/>
        <w:rPr>
          <w:b/>
          <w:sz w:val="22"/>
          <w:szCs w:val="22"/>
        </w:rPr>
      </w:pPr>
    </w:p>
    <w:p w:rsidR="0088269B" w:rsidRDefault="0088269B" w:rsidP="00F51AB4">
      <w:pPr>
        <w:spacing w:line="276" w:lineRule="auto"/>
        <w:jc w:val="both"/>
        <w:rPr>
          <w:b/>
          <w:sz w:val="22"/>
          <w:szCs w:val="22"/>
        </w:rPr>
      </w:pPr>
    </w:p>
    <w:p w:rsidR="0088269B" w:rsidRDefault="0088269B" w:rsidP="00F51AB4">
      <w:pPr>
        <w:spacing w:line="276" w:lineRule="auto"/>
        <w:jc w:val="both"/>
        <w:rPr>
          <w:b/>
          <w:sz w:val="22"/>
          <w:szCs w:val="22"/>
        </w:rPr>
      </w:pPr>
    </w:p>
    <w:p w:rsidR="0088269B" w:rsidRDefault="0088269B" w:rsidP="00F51AB4">
      <w:pPr>
        <w:spacing w:line="276" w:lineRule="auto"/>
        <w:jc w:val="both"/>
        <w:rPr>
          <w:b/>
          <w:sz w:val="22"/>
          <w:szCs w:val="22"/>
        </w:rPr>
      </w:pPr>
    </w:p>
    <w:p w:rsidR="0088269B" w:rsidRDefault="0088269B" w:rsidP="00F51AB4">
      <w:pPr>
        <w:spacing w:line="276" w:lineRule="auto"/>
        <w:jc w:val="both"/>
        <w:rPr>
          <w:b/>
          <w:sz w:val="22"/>
          <w:szCs w:val="22"/>
        </w:rPr>
      </w:pPr>
    </w:p>
    <w:p w:rsidR="0088269B" w:rsidRDefault="0088269B" w:rsidP="00F51AB4">
      <w:pPr>
        <w:spacing w:line="276" w:lineRule="auto"/>
        <w:jc w:val="both"/>
        <w:rPr>
          <w:b/>
          <w:sz w:val="22"/>
          <w:szCs w:val="22"/>
        </w:rPr>
      </w:pPr>
    </w:p>
    <w:p w:rsidR="0088269B" w:rsidRDefault="0088269B" w:rsidP="00F51AB4">
      <w:pPr>
        <w:spacing w:line="276" w:lineRule="auto"/>
        <w:jc w:val="both"/>
        <w:rPr>
          <w:b/>
          <w:sz w:val="22"/>
          <w:szCs w:val="22"/>
        </w:rPr>
      </w:pPr>
    </w:p>
    <w:p w:rsidR="0088269B" w:rsidRDefault="0088269B" w:rsidP="00F51AB4">
      <w:pPr>
        <w:spacing w:line="276" w:lineRule="auto"/>
        <w:jc w:val="both"/>
        <w:rPr>
          <w:b/>
          <w:sz w:val="22"/>
          <w:szCs w:val="22"/>
        </w:rPr>
      </w:pPr>
    </w:p>
    <w:p w:rsidR="0088269B" w:rsidRDefault="0088269B" w:rsidP="00F51AB4">
      <w:pPr>
        <w:spacing w:line="276" w:lineRule="auto"/>
        <w:jc w:val="both"/>
        <w:rPr>
          <w:b/>
          <w:sz w:val="22"/>
          <w:szCs w:val="22"/>
        </w:rPr>
      </w:pPr>
    </w:p>
    <w:p w:rsidR="009C1989" w:rsidRPr="002F0D4B" w:rsidRDefault="00FB533A" w:rsidP="009C1989">
      <w:pPr>
        <w:spacing w:line="276" w:lineRule="auto"/>
        <w:jc w:val="both"/>
        <w:rPr>
          <w:b/>
          <w:sz w:val="22"/>
          <w:szCs w:val="22"/>
        </w:rPr>
      </w:pPr>
      <w:proofErr w:type="gramStart"/>
      <w:r w:rsidRPr="002F0D4B">
        <w:rPr>
          <w:b/>
          <w:sz w:val="22"/>
          <w:szCs w:val="22"/>
        </w:rPr>
        <w:t>1.</w:t>
      </w:r>
      <w:r w:rsidR="009C1989" w:rsidRPr="002F0D4B">
        <w:rPr>
          <w:b/>
          <w:sz w:val="22"/>
          <w:szCs w:val="22"/>
        </w:rPr>
        <w:t>DTH</w:t>
      </w:r>
      <w:proofErr w:type="gramEnd"/>
      <w:r w:rsidR="009C1989" w:rsidRPr="002F0D4B">
        <w:rPr>
          <w:b/>
          <w:sz w:val="22"/>
          <w:szCs w:val="22"/>
        </w:rPr>
        <w:t xml:space="preserve"> Industry</w:t>
      </w:r>
      <w:r w:rsidR="00F51AB4" w:rsidRPr="002F0D4B">
        <w:rPr>
          <w:b/>
          <w:sz w:val="22"/>
          <w:szCs w:val="22"/>
        </w:rPr>
        <w:t xml:space="preserve"> overview</w:t>
      </w:r>
      <w:r w:rsidR="009C1989" w:rsidRPr="002F0D4B">
        <w:rPr>
          <w:b/>
          <w:sz w:val="22"/>
          <w:szCs w:val="22"/>
        </w:rPr>
        <w:t>:</w:t>
      </w:r>
    </w:p>
    <w:p w:rsidR="001242AC" w:rsidRPr="002F0D4B" w:rsidRDefault="00F51AB4" w:rsidP="00F51AB4">
      <w:pPr>
        <w:spacing w:line="276" w:lineRule="auto"/>
        <w:jc w:val="both"/>
        <w:rPr>
          <w:sz w:val="22"/>
          <w:szCs w:val="22"/>
        </w:rPr>
      </w:pPr>
      <w:r w:rsidRPr="002F0D4B">
        <w:rPr>
          <w:sz w:val="22"/>
          <w:szCs w:val="22"/>
        </w:rPr>
        <w:t xml:space="preserve">The history of Indian television dates back to the launch of </w:t>
      </w:r>
      <w:proofErr w:type="spellStart"/>
      <w:r w:rsidRPr="002F0D4B">
        <w:rPr>
          <w:sz w:val="22"/>
          <w:szCs w:val="22"/>
        </w:rPr>
        <w:t>doordarshan</w:t>
      </w:r>
      <w:proofErr w:type="spellEnd"/>
      <w:r w:rsidRPr="002F0D4B">
        <w:rPr>
          <w:sz w:val="22"/>
          <w:szCs w:val="22"/>
        </w:rPr>
        <w:t xml:space="preserve">, India’s national TV network in 1959. The transmission was in black &amp; white. The 9 </w:t>
      </w:r>
      <w:proofErr w:type="spellStart"/>
      <w:proofErr w:type="gramStart"/>
      <w:r w:rsidRPr="002F0D4B">
        <w:rPr>
          <w:sz w:val="22"/>
          <w:szCs w:val="22"/>
        </w:rPr>
        <w:t>th</w:t>
      </w:r>
      <w:proofErr w:type="spellEnd"/>
      <w:proofErr w:type="gramEnd"/>
      <w:r w:rsidRPr="002F0D4B">
        <w:rPr>
          <w:sz w:val="22"/>
          <w:szCs w:val="22"/>
        </w:rPr>
        <w:t xml:space="preserve"> Asian games which were held in 1982 in the country’s capital New Delhi heralded the mark of color TV broadcasting in India. In 1991, Indian economy was liberalized from the License Raj and major initiatives like inviting foreign direct investments, deregulation of domestic business emerged. This lead to the </w:t>
      </w:r>
      <w:proofErr w:type="spellStart"/>
      <w:r w:rsidRPr="002F0D4B">
        <w:rPr>
          <w:sz w:val="22"/>
          <w:szCs w:val="22"/>
        </w:rPr>
        <w:t>in flux</w:t>
      </w:r>
      <w:proofErr w:type="spellEnd"/>
      <w:r w:rsidRPr="002F0D4B">
        <w:rPr>
          <w:sz w:val="22"/>
          <w:szCs w:val="22"/>
        </w:rPr>
        <w:t xml:space="preserve"> of foreign channels like Star TV and creation of domestic satellite channels like Sun TV and Zee TV. This virtually destroyed the monopoly held by </w:t>
      </w:r>
      <w:proofErr w:type="spellStart"/>
      <w:r w:rsidRPr="002F0D4B">
        <w:rPr>
          <w:sz w:val="22"/>
          <w:szCs w:val="22"/>
        </w:rPr>
        <w:t>doordarshan</w:t>
      </w:r>
      <w:proofErr w:type="spellEnd"/>
      <w:r w:rsidRPr="002F0D4B">
        <w:rPr>
          <w:sz w:val="22"/>
          <w:szCs w:val="22"/>
        </w:rPr>
        <w:t xml:space="preserve">. In 1992, the cable TV industry started which lead to revolution. Every city in the India had a complex web of co-axial cables running through the streets with a new breed of entrepreneurs called as cable </w:t>
      </w:r>
      <w:proofErr w:type="spellStart"/>
      <w:r w:rsidRPr="002F0D4B">
        <w:rPr>
          <w:sz w:val="22"/>
          <w:szCs w:val="22"/>
        </w:rPr>
        <w:t>wallahs</w:t>
      </w:r>
      <w:proofErr w:type="spellEnd"/>
      <w:r w:rsidRPr="002F0D4B">
        <w:rPr>
          <w:sz w:val="22"/>
          <w:szCs w:val="22"/>
        </w:rPr>
        <w:t xml:space="preserve"> or Local Cable </w:t>
      </w:r>
      <w:proofErr w:type="gramStart"/>
      <w:r w:rsidRPr="002F0D4B">
        <w:rPr>
          <w:sz w:val="22"/>
          <w:szCs w:val="22"/>
        </w:rPr>
        <w:t>Operators(</w:t>
      </w:r>
      <w:proofErr w:type="gramEnd"/>
      <w:r w:rsidRPr="002F0D4B">
        <w:rPr>
          <w:sz w:val="22"/>
          <w:szCs w:val="22"/>
        </w:rPr>
        <w:t xml:space="preserve">LCO) taking in charge of distribution. The film industry was shocked by this sudden growth and there were even organized protests for calling off the Cable TV industry. There were simply too many cable operators in the country and the channels had a difficult time in getting its returns as the existing system was a non-addressable and the operators could simply give a reduced number of subscribers to amass profit. This lead to the emergency of a new breed of firms called as Multi System Operators (MSO) who had heavy financial muscles to make capital investments. . The MSO industry became highly monopolistic which warrants government participation to ensure competition. Later on, the United Front Government had issued a ban on use of </w:t>
      </w:r>
      <w:proofErr w:type="spellStart"/>
      <w:r w:rsidRPr="002F0D4B">
        <w:rPr>
          <w:sz w:val="22"/>
          <w:szCs w:val="22"/>
        </w:rPr>
        <w:t>ku</w:t>
      </w:r>
      <w:proofErr w:type="spellEnd"/>
      <w:r w:rsidRPr="002F0D4B">
        <w:rPr>
          <w:sz w:val="22"/>
          <w:szCs w:val="22"/>
        </w:rPr>
        <w:t xml:space="preserve"> band transmission. After a change of government, the ban got lifted finally in 2001 and TRAI issued the guidelines for operating DTH. Country’s first private DTH license was awarded to Dish TV in 2003 which started operations in 2004. </w:t>
      </w:r>
      <w:proofErr w:type="spellStart"/>
      <w:r w:rsidRPr="002F0D4B">
        <w:rPr>
          <w:sz w:val="22"/>
          <w:szCs w:val="22"/>
        </w:rPr>
        <w:t>Prasar</w:t>
      </w:r>
      <w:proofErr w:type="spellEnd"/>
      <w:r w:rsidRPr="002F0D4B">
        <w:rPr>
          <w:sz w:val="22"/>
          <w:szCs w:val="22"/>
        </w:rPr>
        <w:t xml:space="preserve"> </w:t>
      </w:r>
      <w:proofErr w:type="spellStart"/>
      <w:r w:rsidRPr="002F0D4B">
        <w:rPr>
          <w:sz w:val="22"/>
          <w:szCs w:val="22"/>
        </w:rPr>
        <w:t>Bharati</w:t>
      </w:r>
      <w:proofErr w:type="spellEnd"/>
      <w:r w:rsidRPr="002F0D4B">
        <w:rPr>
          <w:sz w:val="22"/>
          <w:szCs w:val="22"/>
        </w:rPr>
        <w:t xml:space="preserve"> also started its product DD-</w:t>
      </w:r>
      <w:proofErr w:type="spellStart"/>
      <w:r w:rsidRPr="002F0D4B">
        <w:rPr>
          <w:sz w:val="22"/>
          <w:szCs w:val="22"/>
        </w:rPr>
        <w:t>Direct+.DTH</w:t>
      </w:r>
      <w:proofErr w:type="spellEnd"/>
      <w:r w:rsidRPr="002F0D4B">
        <w:rPr>
          <w:sz w:val="22"/>
          <w:szCs w:val="22"/>
        </w:rPr>
        <w:t xml:space="preserve"> Digital TV system receives signals directly from satellite through the dish, </w:t>
      </w:r>
      <w:proofErr w:type="spellStart"/>
      <w:r w:rsidRPr="002F0D4B">
        <w:rPr>
          <w:sz w:val="22"/>
          <w:szCs w:val="22"/>
        </w:rPr>
        <w:t>decodesit</w:t>
      </w:r>
      <w:proofErr w:type="spellEnd"/>
      <w:r w:rsidRPr="002F0D4B">
        <w:rPr>
          <w:sz w:val="22"/>
          <w:szCs w:val="22"/>
        </w:rPr>
        <w:t xml:space="preserve"> with the Set-Top Box and then sends stunningly clear picture and sound to TV which is the business under taken by some companies by observing the rate of growth and scope for business &amp; opportunity in the Indian market which has 120 million viewers of TV</w:t>
      </w:r>
      <w:r w:rsidR="00AE0D41" w:rsidRPr="002F0D4B">
        <w:rPr>
          <w:sz w:val="22"/>
          <w:szCs w:val="22"/>
        </w:rPr>
        <w:t>.</w:t>
      </w:r>
    </w:p>
    <w:p w:rsidR="001C5CAA" w:rsidRPr="002F0D4B" w:rsidRDefault="001C5CAA" w:rsidP="00AE0D41">
      <w:pPr>
        <w:spacing w:line="276" w:lineRule="auto"/>
        <w:jc w:val="both"/>
        <w:rPr>
          <w:b/>
          <w:sz w:val="22"/>
          <w:szCs w:val="22"/>
        </w:rPr>
      </w:pPr>
    </w:p>
    <w:p w:rsidR="00AE0D41" w:rsidRPr="002F0D4B" w:rsidRDefault="00AE0D41" w:rsidP="00AE0D41">
      <w:pPr>
        <w:spacing w:line="276" w:lineRule="auto"/>
        <w:jc w:val="both"/>
        <w:rPr>
          <w:b/>
          <w:sz w:val="22"/>
          <w:szCs w:val="22"/>
        </w:rPr>
      </w:pPr>
      <w:r w:rsidRPr="002F0D4B">
        <w:rPr>
          <w:b/>
          <w:sz w:val="22"/>
          <w:szCs w:val="22"/>
        </w:rPr>
        <w:t>List of players in the industry</w:t>
      </w:r>
    </w:p>
    <w:p w:rsidR="00AE0D41" w:rsidRPr="002F0D4B" w:rsidRDefault="00AE0D41" w:rsidP="00AE0D41">
      <w:pPr>
        <w:spacing w:line="276" w:lineRule="auto"/>
        <w:jc w:val="both"/>
        <w:rPr>
          <w:sz w:val="22"/>
          <w:szCs w:val="22"/>
        </w:rPr>
      </w:pPr>
      <w:r w:rsidRPr="002F0D4B">
        <w:rPr>
          <w:sz w:val="22"/>
          <w:szCs w:val="22"/>
        </w:rPr>
        <w:t>•</w:t>
      </w:r>
      <w:proofErr w:type="spellStart"/>
      <w:r w:rsidRPr="002F0D4B">
        <w:rPr>
          <w:sz w:val="22"/>
          <w:szCs w:val="22"/>
        </w:rPr>
        <w:t>Doordarshan</w:t>
      </w:r>
      <w:proofErr w:type="spellEnd"/>
      <w:r w:rsidRPr="002F0D4B">
        <w:rPr>
          <w:sz w:val="22"/>
          <w:szCs w:val="22"/>
        </w:rPr>
        <w:t xml:space="preserve"> – (DD-Direct +) of </w:t>
      </w:r>
      <w:proofErr w:type="spellStart"/>
      <w:r w:rsidRPr="002F0D4B">
        <w:rPr>
          <w:sz w:val="22"/>
          <w:szCs w:val="22"/>
        </w:rPr>
        <w:t>Prasar</w:t>
      </w:r>
      <w:proofErr w:type="spellEnd"/>
      <w:r w:rsidRPr="002F0D4B">
        <w:rPr>
          <w:sz w:val="22"/>
          <w:szCs w:val="22"/>
        </w:rPr>
        <w:t xml:space="preserve"> </w:t>
      </w:r>
      <w:proofErr w:type="spellStart"/>
      <w:r w:rsidRPr="002F0D4B">
        <w:rPr>
          <w:sz w:val="22"/>
          <w:szCs w:val="22"/>
        </w:rPr>
        <w:t>Bharati</w:t>
      </w:r>
      <w:proofErr w:type="spellEnd"/>
      <w:r w:rsidRPr="002F0D4B">
        <w:rPr>
          <w:sz w:val="22"/>
          <w:szCs w:val="22"/>
        </w:rPr>
        <w:t xml:space="preserve"> comprising of 33 FTA </w:t>
      </w:r>
      <w:proofErr w:type="spellStart"/>
      <w:r w:rsidRPr="002F0D4B">
        <w:rPr>
          <w:sz w:val="22"/>
          <w:szCs w:val="22"/>
        </w:rPr>
        <w:t>channelsand</w:t>
      </w:r>
      <w:proofErr w:type="spellEnd"/>
      <w:r w:rsidRPr="002F0D4B">
        <w:rPr>
          <w:sz w:val="22"/>
          <w:szCs w:val="22"/>
        </w:rPr>
        <w:t xml:space="preserve"> 12 All India Radio Channels.</w:t>
      </w:r>
    </w:p>
    <w:p w:rsidR="00AE0D41" w:rsidRPr="002F0D4B" w:rsidRDefault="00AE0D41" w:rsidP="00AE0D41">
      <w:pPr>
        <w:spacing w:line="276" w:lineRule="auto"/>
        <w:jc w:val="both"/>
        <w:rPr>
          <w:sz w:val="22"/>
          <w:szCs w:val="22"/>
        </w:rPr>
      </w:pPr>
      <w:r w:rsidRPr="002F0D4B">
        <w:rPr>
          <w:sz w:val="22"/>
          <w:szCs w:val="22"/>
        </w:rPr>
        <w:t>•Dish TV of ZEE group.</w:t>
      </w:r>
    </w:p>
    <w:p w:rsidR="00AE0D41" w:rsidRPr="002F0D4B" w:rsidRDefault="00AE0D41" w:rsidP="00AE0D41">
      <w:pPr>
        <w:spacing w:line="276" w:lineRule="auto"/>
        <w:jc w:val="both"/>
        <w:rPr>
          <w:sz w:val="22"/>
          <w:szCs w:val="22"/>
        </w:rPr>
      </w:pPr>
      <w:r w:rsidRPr="002F0D4B">
        <w:rPr>
          <w:sz w:val="22"/>
          <w:szCs w:val="22"/>
        </w:rPr>
        <w:t>•Tata Sky joined venture between Tata and Rupert Murdoch’s Sky TV.</w:t>
      </w:r>
    </w:p>
    <w:p w:rsidR="00AE0D41" w:rsidRPr="002F0D4B" w:rsidRDefault="00AE0D41" w:rsidP="00AE0D41">
      <w:pPr>
        <w:spacing w:line="276" w:lineRule="auto"/>
        <w:jc w:val="both"/>
        <w:rPr>
          <w:sz w:val="22"/>
          <w:szCs w:val="22"/>
        </w:rPr>
      </w:pPr>
      <w:r w:rsidRPr="002F0D4B">
        <w:rPr>
          <w:sz w:val="22"/>
          <w:szCs w:val="22"/>
        </w:rPr>
        <w:t>•Sun direct of Sun Network.</w:t>
      </w:r>
    </w:p>
    <w:p w:rsidR="00AE0D41" w:rsidRPr="002F0D4B" w:rsidRDefault="00AE0D41" w:rsidP="00AE0D41">
      <w:pPr>
        <w:spacing w:line="276" w:lineRule="auto"/>
        <w:jc w:val="both"/>
        <w:rPr>
          <w:sz w:val="22"/>
          <w:szCs w:val="22"/>
        </w:rPr>
      </w:pPr>
      <w:r w:rsidRPr="002F0D4B">
        <w:rPr>
          <w:sz w:val="22"/>
          <w:szCs w:val="22"/>
        </w:rPr>
        <w:t xml:space="preserve">•BIG TV of Reliance Anil </w:t>
      </w:r>
      <w:proofErr w:type="spellStart"/>
      <w:r w:rsidRPr="002F0D4B">
        <w:rPr>
          <w:sz w:val="22"/>
          <w:szCs w:val="22"/>
        </w:rPr>
        <w:t>Dhirubhai</w:t>
      </w:r>
      <w:proofErr w:type="spellEnd"/>
      <w:r w:rsidRPr="002F0D4B">
        <w:rPr>
          <w:sz w:val="22"/>
          <w:szCs w:val="22"/>
        </w:rPr>
        <w:t xml:space="preserve"> </w:t>
      </w:r>
      <w:proofErr w:type="spellStart"/>
      <w:r w:rsidRPr="002F0D4B">
        <w:rPr>
          <w:sz w:val="22"/>
          <w:szCs w:val="22"/>
        </w:rPr>
        <w:t>Ambani</w:t>
      </w:r>
      <w:proofErr w:type="spellEnd"/>
      <w:r w:rsidRPr="002F0D4B">
        <w:rPr>
          <w:sz w:val="22"/>
          <w:szCs w:val="22"/>
        </w:rPr>
        <w:t xml:space="preserve"> group.</w:t>
      </w:r>
    </w:p>
    <w:p w:rsidR="00AE0D41" w:rsidRPr="002F0D4B" w:rsidRDefault="00AE0D41" w:rsidP="00AE0D41">
      <w:pPr>
        <w:spacing w:line="276" w:lineRule="auto"/>
        <w:jc w:val="both"/>
        <w:rPr>
          <w:sz w:val="22"/>
          <w:szCs w:val="22"/>
        </w:rPr>
      </w:pPr>
      <w:r w:rsidRPr="002F0D4B">
        <w:rPr>
          <w:sz w:val="22"/>
          <w:szCs w:val="22"/>
        </w:rPr>
        <w:t>•</w:t>
      </w:r>
      <w:proofErr w:type="spellStart"/>
      <w:r w:rsidRPr="002F0D4B">
        <w:rPr>
          <w:sz w:val="22"/>
          <w:szCs w:val="22"/>
        </w:rPr>
        <w:t>Airtel</w:t>
      </w:r>
      <w:proofErr w:type="spellEnd"/>
      <w:r w:rsidRPr="002F0D4B">
        <w:rPr>
          <w:sz w:val="22"/>
          <w:szCs w:val="22"/>
        </w:rPr>
        <w:t xml:space="preserve"> digital TV of </w:t>
      </w:r>
      <w:proofErr w:type="spellStart"/>
      <w:r w:rsidRPr="002F0D4B">
        <w:rPr>
          <w:sz w:val="22"/>
          <w:szCs w:val="22"/>
        </w:rPr>
        <w:t>Bharati</w:t>
      </w:r>
      <w:proofErr w:type="spellEnd"/>
      <w:r w:rsidRPr="002F0D4B">
        <w:rPr>
          <w:sz w:val="22"/>
          <w:szCs w:val="22"/>
        </w:rPr>
        <w:t xml:space="preserve"> </w:t>
      </w:r>
      <w:proofErr w:type="spellStart"/>
      <w:r w:rsidRPr="002F0D4B">
        <w:rPr>
          <w:sz w:val="22"/>
          <w:szCs w:val="22"/>
        </w:rPr>
        <w:t>telemedia</w:t>
      </w:r>
      <w:proofErr w:type="spellEnd"/>
    </w:p>
    <w:p w:rsidR="00AE0D41" w:rsidRPr="002F0D4B" w:rsidRDefault="00AE0D41" w:rsidP="00AE0D41">
      <w:pPr>
        <w:spacing w:line="276" w:lineRule="auto"/>
        <w:jc w:val="both"/>
        <w:rPr>
          <w:sz w:val="22"/>
          <w:szCs w:val="22"/>
        </w:rPr>
      </w:pPr>
      <w:r w:rsidRPr="002F0D4B">
        <w:rPr>
          <w:sz w:val="22"/>
          <w:szCs w:val="22"/>
        </w:rPr>
        <w:t xml:space="preserve">•Videocon d2h of </w:t>
      </w:r>
      <w:proofErr w:type="spellStart"/>
      <w:r w:rsidRPr="002F0D4B">
        <w:rPr>
          <w:sz w:val="22"/>
          <w:szCs w:val="22"/>
        </w:rPr>
        <w:t>videocon</w:t>
      </w:r>
      <w:proofErr w:type="spellEnd"/>
      <w:r w:rsidRPr="002F0D4B">
        <w:rPr>
          <w:sz w:val="22"/>
          <w:szCs w:val="22"/>
        </w:rPr>
        <w:t xml:space="preserve"> industries</w:t>
      </w:r>
    </w:p>
    <w:p w:rsidR="00FB5736" w:rsidRPr="002F0D4B" w:rsidRDefault="00FB5736" w:rsidP="00AE0D41">
      <w:pPr>
        <w:spacing w:line="276" w:lineRule="auto"/>
        <w:jc w:val="both"/>
        <w:rPr>
          <w:sz w:val="22"/>
          <w:szCs w:val="22"/>
        </w:rPr>
      </w:pPr>
    </w:p>
    <w:p w:rsidR="00FB5736" w:rsidRPr="002F0D4B" w:rsidRDefault="00FB5736" w:rsidP="00AE0D41">
      <w:pPr>
        <w:spacing w:line="276" w:lineRule="auto"/>
        <w:jc w:val="both"/>
        <w:rPr>
          <w:sz w:val="22"/>
          <w:szCs w:val="22"/>
        </w:rPr>
      </w:pPr>
      <w:r w:rsidRPr="002F0D4B">
        <w:rPr>
          <w:sz w:val="22"/>
          <w:szCs w:val="22"/>
        </w:rPr>
        <w:t>Categorization of players in the industry</w:t>
      </w:r>
    </w:p>
    <w:p w:rsidR="00FB5736" w:rsidRPr="002F0D4B" w:rsidRDefault="00FB5736" w:rsidP="00AE0D41">
      <w:pPr>
        <w:spacing w:line="276" w:lineRule="auto"/>
        <w:jc w:val="both"/>
        <w:rPr>
          <w:sz w:val="22"/>
          <w:szCs w:val="22"/>
        </w:rPr>
      </w:pPr>
      <w:r w:rsidRPr="002F0D4B">
        <w:rPr>
          <w:sz w:val="22"/>
          <w:szCs w:val="22"/>
        </w:rPr>
        <w:t xml:space="preserve">Government owned player: DD </w:t>
      </w:r>
      <w:proofErr w:type="spellStart"/>
      <w:r w:rsidRPr="002F0D4B">
        <w:rPr>
          <w:sz w:val="22"/>
          <w:szCs w:val="22"/>
        </w:rPr>
        <w:t>Direct+.Private</w:t>
      </w:r>
      <w:proofErr w:type="spellEnd"/>
      <w:r w:rsidRPr="002F0D4B">
        <w:rPr>
          <w:sz w:val="22"/>
          <w:szCs w:val="22"/>
        </w:rPr>
        <w:t xml:space="preserve"> players: Dish TV, Tata Sky, Sun direct, Big TV, </w:t>
      </w:r>
      <w:proofErr w:type="spellStart"/>
      <w:r w:rsidRPr="002F0D4B">
        <w:rPr>
          <w:sz w:val="22"/>
          <w:szCs w:val="22"/>
        </w:rPr>
        <w:t>Airtel</w:t>
      </w:r>
      <w:proofErr w:type="spellEnd"/>
      <w:r w:rsidRPr="002F0D4B">
        <w:rPr>
          <w:sz w:val="22"/>
          <w:szCs w:val="22"/>
        </w:rPr>
        <w:t xml:space="preserve"> digital TV, Videocon d2hBrief profile of players in the industry</w:t>
      </w:r>
    </w:p>
    <w:p w:rsidR="001242AC" w:rsidRPr="002F0D4B" w:rsidRDefault="001242AC" w:rsidP="009C1989">
      <w:pPr>
        <w:spacing w:line="276" w:lineRule="auto"/>
        <w:jc w:val="both"/>
        <w:rPr>
          <w:sz w:val="22"/>
          <w:szCs w:val="22"/>
        </w:rPr>
      </w:pPr>
    </w:p>
    <w:p w:rsidR="001C5CAA" w:rsidRPr="002F0D4B" w:rsidRDefault="001C5CAA" w:rsidP="001C5CAA">
      <w:pPr>
        <w:spacing w:line="276" w:lineRule="auto"/>
        <w:ind w:left="3600" w:firstLine="720"/>
        <w:jc w:val="both"/>
        <w:rPr>
          <w:b/>
          <w:sz w:val="22"/>
          <w:szCs w:val="22"/>
        </w:rPr>
      </w:pPr>
    </w:p>
    <w:p w:rsidR="002E5DD1" w:rsidRPr="002F0D4B" w:rsidRDefault="002E5DD1" w:rsidP="001C5CAA">
      <w:pPr>
        <w:spacing w:line="276" w:lineRule="auto"/>
        <w:ind w:left="3600" w:firstLine="720"/>
        <w:jc w:val="both"/>
        <w:rPr>
          <w:b/>
          <w:sz w:val="22"/>
          <w:szCs w:val="22"/>
        </w:rPr>
      </w:pPr>
    </w:p>
    <w:p w:rsidR="002E5DD1" w:rsidRPr="002F0D4B" w:rsidRDefault="002E5DD1" w:rsidP="001C5CAA">
      <w:pPr>
        <w:spacing w:line="276" w:lineRule="auto"/>
        <w:ind w:left="3600" w:firstLine="720"/>
        <w:jc w:val="both"/>
        <w:rPr>
          <w:b/>
          <w:sz w:val="22"/>
          <w:szCs w:val="22"/>
        </w:rPr>
      </w:pPr>
    </w:p>
    <w:p w:rsidR="002E5DD1" w:rsidRPr="002F0D4B" w:rsidRDefault="002E5DD1" w:rsidP="001C5CAA">
      <w:pPr>
        <w:spacing w:line="276" w:lineRule="auto"/>
        <w:ind w:left="3600" w:firstLine="720"/>
        <w:jc w:val="both"/>
        <w:rPr>
          <w:b/>
          <w:sz w:val="22"/>
          <w:szCs w:val="22"/>
        </w:rPr>
      </w:pPr>
    </w:p>
    <w:p w:rsidR="002E5DD1" w:rsidRPr="002F0D4B" w:rsidRDefault="002E5DD1" w:rsidP="001C5CAA">
      <w:pPr>
        <w:spacing w:line="276" w:lineRule="auto"/>
        <w:ind w:left="3600" w:firstLine="720"/>
        <w:jc w:val="both"/>
        <w:rPr>
          <w:b/>
          <w:sz w:val="22"/>
          <w:szCs w:val="22"/>
        </w:rPr>
      </w:pPr>
    </w:p>
    <w:p w:rsidR="002E5DD1" w:rsidRPr="002F0D4B" w:rsidRDefault="002E5DD1" w:rsidP="001C5CAA">
      <w:pPr>
        <w:spacing w:line="276" w:lineRule="auto"/>
        <w:ind w:left="3600" w:firstLine="720"/>
        <w:jc w:val="both"/>
        <w:rPr>
          <w:b/>
          <w:sz w:val="22"/>
          <w:szCs w:val="22"/>
        </w:rPr>
      </w:pPr>
    </w:p>
    <w:p w:rsidR="002E5DD1" w:rsidRPr="002F0D4B" w:rsidRDefault="002E5DD1" w:rsidP="001C5CAA">
      <w:pPr>
        <w:spacing w:line="276" w:lineRule="auto"/>
        <w:ind w:left="3600" w:firstLine="720"/>
        <w:jc w:val="both"/>
        <w:rPr>
          <w:b/>
          <w:sz w:val="22"/>
          <w:szCs w:val="22"/>
        </w:rPr>
      </w:pPr>
    </w:p>
    <w:p w:rsidR="002E5DD1" w:rsidRPr="002F0D4B" w:rsidRDefault="002E5DD1" w:rsidP="001C5CAA">
      <w:pPr>
        <w:spacing w:line="276" w:lineRule="auto"/>
        <w:ind w:left="3600" w:firstLine="720"/>
        <w:jc w:val="both"/>
        <w:rPr>
          <w:b/>
          <w:sz w:val="22"/>
          <w:szCs w:val="22"/>
        </w:rPr>
      </w:pPr>
    </w:p>
    <w:p w:rsidR="002E5DD1" w:rsidRPr="002F0D4B" w:rsidRDefault="002E5DD1" w:rsidP="001C5CAA">
      <w:pPr>
        <w:spacing w:line="276" w:lineRule="auto"/>
        <w:ind w:left="3600" w:firstLine="720"/>
        <w:jc w:val="both"/>
        <w:rPr>
          <w:b/>
          <w:sz w:val="22"/>
          <w:szCs w:val="22"/>
        </w:rPr>
      </w:pPr>
    </w:p>
    <w:p w:rsidR="001242AC" w:rsidRPr="002F0D4B" w:rsidRDefault="001242AC" w:rsidP="001C5CAA">
      <w:pPr>
        <w:spacing w:line="276" w:lineRule="auto"/>
        <w:ind w:left="3600" w:firstLine="720"/>
        <w:jc w:val="both"/>
        <w:rPr>
          <w:b/>
          <w:sz w:val="22"/>
          <w:szCs w:val="22"/>
        </w:rPr>
      </w:pPr>
      <w:r w:rsidRPr="002F0D4B">
        <w:rPr>
          <w:b/>
          <w:sz w:val="22"/>
          <w:szCs w:val="22"/>
        </w:rPr>
        <w:lastRenderedPageBreak/>
        <w:t xml:space="preserve">Market players: </w:t>
      </w:r>
    </w:p>
    <w:p w:rsidR="001242AC" w:rsidRPr="002F0D4B" w:rsidRDefault="001242AC" w:rsidP="001242AC">
      <w:pPr>
        <w:spacing w:line="276" w:lineRule="auto"/>
        <w:jc w:val="both"/>
        <w:rPr>
          <w:sz w:val="22"/>
          <w:szCs w:val="22"/>
        </w:rPr>
      </w:pPr>
      <w:r w:rsidRPr="002F0D4B">
        <w:rPr>
          <w:sz w:val="22"/>
          <w:szCs w:val="22"/>
        </w:rPr>
        <w:t>Today the market shares of various players are as follows</w:t>
      </w:r>
    </w:p>
    <w:p w:rsidR="001242AC" w:rsidRPr="002F0D4B" w:rsidRDefault="001242AC" w:rsidP="001242AC">
      <w:pPr>
        <w:spacing w:line="276" w:lineRule="auto"/>
        <w:jc w:val="both"/>
        <w:rPr>
          <w:sz w:val="22"/>
          <w:szCs w:val="22"/>
        </w:rPr>
      </w:pPr>
    </w:p>
    <w:p w:rsidR="001242AC" w:rsidRPr="002F0D4B" w:rsidRDefault="001242AC" w:rsidP="001242AC">
      <w:pPr>
        <w:spacing w:line="276" w:lineRule="auto"/>
        <w:jc w:val="both"/>
        <w:rPr>
          <w:sz w:val="22"/>
          <w:szCs w:val="22"/>
        </w:rPr>
      </w:pPr>
      <w:proofErr w:type="spellStart"/>
      <w:proofErr w:type="gramStart"/>
      <w:r w:rsidRPr="002F0D4B">
        <w:rPr>
          <w:sz w:val="22"/>
          <w:szCs w:val="22"/>
        </w:rPr>
        <w:t>DishTV</w:t>
      </w:r>
      <w:proofErr w:type="spellEnd"/>
      <w:r w:rsidRPr="002F0D4B">
        <w:rPr>
          <w:sz w:val="22"/>
          <w:szCs w:val="22"/>
        </w:rPr>
        <w:t xml:space="preserve"> :</w:t>
      </w:r>
      <w:proofErr w:type="gramEnd"/>
      <w:r w:rsidRPr="002F0D4B">
        <w:rPr>
          <w:sz w:val="22"/>
          <w:szCs w:val="22"/>
        </w:rPr>
        <w:t xml:space="preserve"> 30%</w:t>
      </w:r>
    </w:p>
    <w:p w:rsidR="001242AC" w:rsidRPr="002F0D4B" w:rsidRDefault="001242AC" w:rsidP="001242AC">
      <w:pPr>
        <w:spacing w:line="276" w:lineRule="auto"/>
        <w:jc w:val="both"/>
        <w:rPr>
          <w:sz w:val="22"/>
          <w:szCs w:val="22"/>
        </w:rPr>
      </w:pPr>
      <w:r w:rsidRPr="002F0D4B">
        <w:rPr>
          <w:sz w:val="22"/>
          <w:szCs w:val="22"/>
        </w:rPr>
        <w:t>Sun Direct: 25%</w:t>
      </w:r>
    </w:p>
    <w:p w:rsidR="001242AC" w:rsidRPr="002F0D4B" w:rsidRDefault="001242AC" w:rsidP="001242AC">
      <w:pPr>
        <w:spacing w:line="276" w:lineRule="auto"/>
        <w:jc w:val="both"/>
        <w:rPr>
          <w:sz w:val="22"/>
          <w:szCs w:val="22"/>
        </w:rPr>
      </w:pPr>
      <w:r w:rsidRPr="002F0D4B">
        <w:rPr>
          <w:sz w:val="22"/>
          <w:szCs w:val="22"/>
        </w:rPr>
        <w:t>Tata Sky: 22%</w:t>
      </w:r>
    </w:p>
    <w:p w:rsidR="001242AC" w:rsidRPr="002F0D4B" w:rsidRDefault="001242AC" w:rsidP="001242AC">
      <w:pPr>
        <w:spacing w:line="276" w:lineRule="auto"/>
        <w:jc w:val="both"/>
        <w:rPr>
          <w:sz w:val="22"/>
          <w:szCs w:val="22"/>
        </w:rPr>
      </w:pPr>
      <w:r w:rsidRPr="002F0D4B">
        <w:rPr>
          <w:sz w:val="22"/>
          <w:szCs w:val="22"/>
        </w:rPr>
        <w:t xml:space="preserve">BIG </w:t>
      </w:r>
      <w:proofErr w:type="gramStart"/>
      <w:r w:rsidRPr="002F0D4B">
        <w:rPr>
          <w:sz w:val="22"/>
          <w:szCs w:val="22"/>
        </w:rPr>
        <w:t>TV :</w:t>
      </w:r>
      <w:proofErr w:type="gramEnd"/>
      <w:r w:rsidRPr="002F0D4B">
        <w:rPr>
          <w:sz w:val="22"/>
          <w:szCs w:val="22"/>
        </w:rPr>
        <w:t xml:space="preserve"> 13%</w:t>
      </w:r>
    </w:p>
    <w:p w:rsidR="001242AC" w:rsidRPr="002F0D4B" w:rsidRDefault="001242AC" w:rsidP="001242AC">
      <w:pPr>
        <w:spacing w:line="276" w:lineRule="auto"/>
        <w:jc w:val="both"/>
        <w:rPr>
          <w:sz w:val="22"/>
          <w:szCs w:val="22"/>
        </w:rPr>
      </w:pPr>
      <w:proofErr w:type="spellStart"/>
      <w:r w:rsidRPr="002F0D4B">
        <w:rPr>
          <w:sz w:val="22"/>
          <w:szCs w:val="22"/>
        </w:rPr>
        <w:t>Airtel</w:t>
      </w:r>
      <w:proofErr w:type="spellEnd"/>
      <w:r w:rsidRPr="002F0D4B">
        <w:rPr>
          <w:sz w:val="22"/>
          <w:szCs w:val="22"/>
        </w:rPr>
        <w:t xml:space="preserve">   : 8%</w:t>
      </w:r>
    </w:p>
    <w:p w:rsidR="001242AC" w:rsidRPr="002F0D4B" w:rsidRDefault="001242AC" w:rsidP="001242AC">
      <w:pPr>
        <w:spacing w:line="276" w:lineRule="auto"/>
        <w:jc w:val="both"/>
        <w:rPr>
          <w:sz w:val="22"/>
          <w:szCs w:val="22"/>
        </w:rPr>
      </w:pPr>
      <w:proofErr w:type="gramStart"/>
      <w:r w:rsidRPr="002F0D4B">
        <w:rPr>
          <w:sz w:val="22"/>
          <w:szCs w:val="22"/>
        </w:rPr>
        <w:t>D2H :</w:t>
      </w:r>
      <w:proofErr w:type="gramEnd"/>
      <w:r w:rsidRPr="002F0D4B">
        <w:rPr>
          <w:sz w:val="22"/>
          <w:szCs w:val="22"/>
        </w:rPr>
        <w:t xml:space="preserve"> 2%</w:t>
      </w:r>
    </w:p>
    <w:p w:rsidR="001242AC" w:rsidRPr="002F0D4B" w:rsidRDefault="001242AC" w:rsidP="001242AC">
      <w:pPr>
        <w:spacing w:line="276" w:lineRule="auto"/>
        <w:jc w:val="both"/>
        <w:rPr>
          <w:sz w:val="22"/>
          <w:szCs w:val="22"/>
        </w:rPr>
      </w:pPr>
    </w:p>
    <w:p w:rsidR="001242AC" w:rsidRPr="002F0D4B" w:rsidRDefault="001242AC" w:rsidP="001242AC">
      <w:pPr>
        <w:spacing w:line="276" w:lineRule="auto"/>
        <w:jc w:val="both"/>
        <w:rPr>
          <w:sz w:val="22"/>
          <w:szCs w:val="22"/>
        </w:rPr>
      </w:pPr>
      <w:r w:rsidRPr="002F0D4B">
        <w:rPr>
          <w:noProof/>
          <w:sz w:val="22"/>
          <w:szCs w:val="22"/>
          <w:lang w:val="en-IN" w:eastAsia="en-IN"/>
        </w:rPr>
        <w:drawing>
          <wp:inline distT="0" distB="0" distL="0" distR="0">
            <wp:extent cx="4622461" cy="2860159"/>
            <wp:effectExtent l="19050" t="0" r="25739"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5CAA" w:rsidRPr="002F0D4B" w:rsidRDefault="001C5CAA" w:rsidP="009C1989">
      <w:pPr>
        <w:spacing w:line="276" w:lineRule="auto"/>
        <w:jc w:val="both"/>
        <w:rPr>
          <w:b/>
          <w:sz w:val="22"/>
          <w:szCs w:val="22"/>
        </w:rPr>
      </w:pPr>
    </w:p>
    <w:p w:rsidR="001C5CAA" w:rsidRPr="002F0D4B" w:rsidRDefault="001C5CAA" w:rsidP="009C1989">
      <w:pPr>
        <w:spacing w:line="276" w:lineRule="auto"/>
        <w:jc w:val="both"/>
        <w:rPr>
          <w:b/>
          <w:sz w:val="22"/>
          <w:szCs w:val="22"/>
        </w:rPr>
      </w:pPr>
    </w:p>
    <w:p w:rsidR="00A52192" w:rsidRPr="002F0D4B" w:rsidRDefault="009C6218" w:rsidP="009C1989">
      <w:pPr>
        <w:spacing w:line="276" w:lineRule="auto"/>
        <w:jc w:val="both"/>
        <w:rPr>
          <w:b/>
          <w:sz w:val="22"/>
          <w:szCs w:val="22"/>
        </w:rPr>
      </w:pPr>
      <w:proofErr w:type="gramStart"/>
      <w:r>
        <w:rPr>
          <w:b/>
          <w:sz w:val="22"/>
          <w:szCs w:val="22"/>
        </w:rPr>
        <w:t>2.</w:t>
      </w:r>
      <w:r w:rsidR="00A52192" w:rsidRPr="002F0D4B">
        <w:rPr>
          <w:b/>
          <w:sz w:val="22"/>
          <w:szCs w:val="22"/>
        </w:rPr>
        <w:t>OMPANY</w:t>
      </w:r>
      <w:proofErr w:type="gramEnd"/>
      <w:r w:rsidR="00A52192" w:rsidRPr="002F0D4B">
        <w:rPr>
          <w:b/>
          <w:sz w:val="22"/>
          <w:szCs w:val="22"/>
        </w:rPr>
        <w:t xml:space="preserve"> PROFILE:</w:t>
      </w:r>
    </w:p>
    <w:p w:rsidR="00F75FD6" w:rsidRPr="002F0D4B" w:rsidRDefault="00F75FD6" w:rsidP="009C1989">
      <w:pPr>
        <w:spacing w:line="276" w:lineRule="auto"/>
        <w:jc w:val="both"/>
        <w:rPr>
          <w:b/>
          <w:sz w:val="22"/>
          <w:szCs w:val="22"/>
        </w:rPr>
      </w:pPr>
      <w:r w:rsidRPr="002F0D4B">
        <w:rPr>
          <w:b/>
          <w:sz w:val="22"/>
          <w:szCs w:val="22"/>
        </w:rPr>
        <w:t>TATA SKY:</w:t>
      </w:r>
    </w:p>
    <w:p w:rsidR="00F75FD6" w:rsidRPr="002F0D4B" w:rsidRDefault="00F75FD6" w:rsidP="009C1989">
      <w:pPr>
        <w:spacing w:line="276" w:lineRule="auto"/>
        <w:jc w:val="both"/>
        <w:rPr>
          <w:b/>
          <w:sz w:val="22"/>
          <w:szCs w:val="22"/>
        </w:rPr>
      </w:pPr>
    </w:p>
    <w:tbl>
      <w:tblPr>
        <w:tblStyle w:val="TableGrid"/>
        <w:tblW w:w="0" w:type="auto"/>
        <w:tblLook w:val="04A0"/>
      </w:tblPr>
      <w:tblGrid>
        <w:gridCol w:w="3227"/>
        <w:gridCol w:w="7789"/>
      </w:tblGrid>
      <w:tr w:rsidR="00F75FD6" w:rsidRPr="002F0D4B" w:rsidTr="00F75FD6">
        <w:tc>
          <w:tcPr>
            <w:tcW w:w="3227" w:type="dxa"/>
          </w:tcPr>
          <w:p w:rsidR="00F75FD6" w:rsidRPr="002F0D4B" w:rsidRDefault="00F75FD6" w:rsidP="009C1989">
            <w:pPr>
              <w:spacing w:line="276" w:lineRule="auto"/>
              <w:jc w:val="both"/>
              <w:rPr>
                <w:b/>
                <w:sz w:val="22"/>
                <w:szCs w:val="22"/>
              </w:rPr>
            </w:pPr>
            <w:r w:rsidRPr="002F0D4B">
              <w:rPr>
                <w:b/>
                <w:sz w:val="22"/>
                <w:szCs w:val="22"/>
              </w:rPr>
              <w:t>TYPE</w:t>
            </w:r>
          </w:p>
        </w:tc>
        <w:tc>
          <w:tcPr>
            <w:tcW w:w="7789" w:type="dxa"/>
          </w:tcPr>
          <w:p w:rsidR="00F75FD6" w:rsidRPr="002F0D4B" w:rsidRDefault="00F75FD6" w:rsidP="009C1989">
            <w:pPr>
              <w:spacing w:line="276" w:lineRule="auto"/>
              <w:jc w:val="both"/>
              <w:rPr>
                <w:b/>
                <w:sz w:val="22"/>
                <w:szCs w:val="22"/>
              </w:rPr>
            </w:pPr>
            <w:r w:rsidRPr="002F0D4B">
              <w:rPr>
                <w:b/>
                <w:sz w:val="22"/>
                <w:szCs w:val="22"/>
              </w:rPr>
              <w:t xml:space="preserve">Joint venture group b/w </w:t>
            </w:r>
            <w:proofErr w:type="spellStart"/>
            <w:r w:rsidRPr="002F0D4B">
              <w:rPr>
                <w:b/>
                <w:sz w:val="22"/>
                <w:szCs w:val="22"/>
              </w:rPr>
              <w:t>tata</w:t>
            </w:r>
            <w:proofErr w:type="spellEnd"/>
            <w:r w:rsidRPr="002F0D4B">
              <w:rPr>
                <w:b/>
                <w:sz w:val="22"/>
                <w:szCs w:val="22"/>
              </w:rPr>
              <w:t xml:space="preserve"> group (80% stake)  &amp; star </w:t>
            </w:r>
            <w:proofErr w:type="spellStart"/>
            <w:r w:rsidRPr="002F0D4B">
              <w:rPr>
                <w:b/>
                <w:sz w:val="22"/>
                <w:szCs w:val="22"/>
              </w:rPr>
              <w:t>tv</w:t>
            </w:r>
            <w:proofErr w:type="spellEnd"/>
            <w:r w:rsidRPr="002F0D4B">
              <w:rPr>
                <w:b/>
                <w:sz w:val="22"/>
                <w:szCs w:val="22"/>
              </w:rPr>
              <w:t xml:space="preserve"> (20% stake)</w:t>
            </w:r>
          </w:p>
        </w:tc>
      </w:tr>
      <w:tr w:rsidR="00F75FD6" w:rsidRPr="002F0D4B" w:rsidTr="00F75FD6">
        <w:tc>
          <w:tcPr>
            <w:tcW w:w="3227" w:type="dxa"/>
          </w:tcPr>
          <w:p w:rsidR="00F75FD6" w:rsidRPr="002F0D4B" w:rsidRDefault="00F75FD6" w:rsidP="009C1989">
            <w:pPr>
              <w:spacing w:line="276" w:lineRule="auto"/>
              <w:jc w:val="both"/>
              <w:rPr>
                <w:b/>
                <w:sz w:val="22"/>
                <w:szCs w:val="22"/>
              </w:rPr>
            </w:pPr>
            <w:r w:rsidRPr="002F0D4B">
              <w:rPr>
                <w:b/>
                <w:sz w:val="22"/>
                <w:szCs w:val="22"/>
              </w:rPr>
              <w:t>FOUNDED</w:t>
            </w:r>
          </w:p>
        </w:tc>
        <w:tc>
          <w:tcPr>
            <w:tcW w:w="7789" w:type="dxa"/>
          </w:tcPr>
          <w:p w:rsidR="00F75FD6" w:rsidRPr="002F0D4B" w:rsidRDefault="00F75FD6" w:rsidP="009C1989">
            <w:pPr>
              <w:spacing w:line="276" w:lineRule="auto"/>
              <w:jc w:val="both"/>
              <w:rPr>
                <w:b/>
                <w:sz w:val="22"/>
                <w:szCs w:val="22"/>
              </w:rPr>
            </w:pPr>
            <w:r w:rsidRPr="002F0D4B">
              <w:rPr>
                <w:b/>
                <w:sz w:val="22"/>
                <w:szCs w:val="22"/>
              </w:rPr>
              <w:t>2004</w:t>
            </w:r>
          </w:p>
        </w:tc>
      </w:tr>
      <w:tr w:rsidR="00F75FD6" w:rsidRPr="002F0D4B" w:rsidTr="00F75FD6">
        <w:tc>
          <w:tcPr>
            <w:tcW w:w="3227" w:type="dxa"/>
          </w:tcPr>
          <w:p w:rsidR="00F75FD6" w:rsidRPr="002F0D4B" w:rsidRDefault="00F75FD6" w:rsidP="009C1989">
            <w:pPr>
              <w:spacing w:line="276" w:lineRule="auto"/>
              <w:jc w:val="both"/>
              <w:rPr>
                <w:b/>
                <w:sz w:val="22"/>
                <w:szCs w:val="22"/>
              </w:rPr>
            </w:pPr>
            <w:r w:rsidRPr="002F0D4B">
              <w:rPr>
                <w:b/>
                <w:sz w:val="22"/>
                <w:szCs w:val="22"/>
              </w:rPr>
              <w:t>HEADQUARTER</w:t>
            </w:r>
          </w:p>
        </w:tc>
        <w:tc>
          <w:tcPr>
            <w:tcW w:w="7789" w:type="dxa"/>
          </w:tcPr>
          <w:p w:rsidR="00F75FD6" w:rsidRPr="002F0D4B" w:rsidRDefault="00F75FD6" w:rsidP="009C1989">
            <w:pPr>
              <w:spacing w:line="276" w:lineRule="auto"/>
              <w:jc w:val="both"/>
              <w:rPr>
                <w:b/>
                <w:sz w:val="22"/>
                <w:szCs w:val="22"/>
              </w:rPr>
            </w:pPr>
            <w:proofErr w:type="spellStart"/>
            <w:r w:rsidRPr="002F0D4B">
              <w:rPr>
                <w:b/>
                <w:sz w:val="22"/>
                <w:szCs w:val="22"/>
              </w:rPr>
              <w:t>Kirloskar</w:t>
            </w:r>
            <w:proofErr w:type="spellEnd"/>
            <w:r w:rsidRPr="002F0D4B">
              <w:rPr>
                <w:b/>
                <w:sz w:val="22"/>
                <w:szCs w:val="22"/>
              </w:rPr>
              <w:t xml:space="preserve"> Business Park, Bangalore, India</w:t>
            </w:r>
          </w:p>
        </w:tc>
      </w:tr>
      <w:tr w:rsidR="00F75FD6" w:rsidRPr="002F0D4B" w:rsidTr="00F75FD6">
        <w:tc>
          <w:tcPr>
            <w:tcW w:w="3227" w:type="dxa"/>
          </w:tcPr>
          <w:p w:rsidR="00F75FD6" w:rsidRPr="002F0D4B" w:rsidRDefault="00F75FD6" w:rsidP="009C1989">
            <w:pPr>
              <w:spacing w:line="276" w:lineRule="auto"/>
              <w:jc w:val="both"/>
              <w:rPr>
                <w:b/>
                <w:sz w:val="22"/>
                <w:szCs w:val="22"/>
              </w:rPr>
            </w:pPr>
            <w:r w:rsidRPr="002F0D4B">
              <w:rPr>
                <w:b/>
                <w:sz w:val="22"/>
                <w:szCs w:val="22"/>
              </w:rPr>
              <w:t>INDUSTRY</w:t>
            </w:r>
          </w:p>
        </w:tc>
        <w:tc>
          <w:tcPr>
            <w:tcW w:w="7789" w:type="dxa"/>
          </w:tcPr>
          <w:p w:rsidR="00F75FD6" w:rsidRPr="002F0D4B" w:rsidRDefault="00F75FD6" w:rsidP="009C1989">
            <w:pPr>
              <w:spacing w:line="276" w:lineRule="auto"/>
              <w:jc w:val="both"/>
              <w:rPr>
                <w:b/>
                <w:sz w:val="22"/>
                <w:szCs w:val="22"/>
              </w:rPr>
            </w:pPr>
            <w:r w:rsidRPr="002F0D4B">
              <w:rPr>
                <w:b/>
                <w:sz w:val="22"/>
                <w:szCs w:val="22"/>
              </w:rPr>
              <w:t xml:space="preserve">DTH pay </w:t>
            </w:r>
            <w:proofErr w:type="spellStart"/>
            <w:r w:rsidRPr="002F0D4B">
              <w:rPr>
                <w:b/>
                <w:sz w:val="22"/>
                <w:szCs w:val="22"/>
              </w:rPr>
              <w:t>tv</w:t>
            </w:r>
            <w:proofErr w:type="spellEnd"/>
          </w:p>
        </w:tc>
      </w:tr>
      <w:tr w:rsidR="00F75FD6" w:rsidRPr="002F0D4B" w:rsidTr="00F75FD6">
        <w:tc>
          <w:tcPr>
            <w:tcW w:w="3227" w:type="dxa"/>
          </w:tcPr>
          <w:p w:rsidR="00F75FD6" w:rsidRPr="002F0D4B" w:rsidRDefault="00F75FD6" w:rsidP="009C1989">
            <w:pPr>
              <w:spacing w:line="276" w:lineRule="auto"/>
              <w:jc w:val="both"/>
              <w:rPr>
                <w:b/>
                <w:sz w:val="22"/>
                <w:szCs w:val="22"/>
              </w:rPr>
            </w:pPr>
            <w:r w:rsidRPr="002F0D4B">
              <w:rPr>
                <w:b/>
                <w:sz w:val="22"/>
                <w:szCs w:val="22"/>
              </w:rPr>
              <w:t>PRODUCT</w:t>
            </w:r>
          </w:p>
        </w:tc>
        <w:tc>
          <w:tcPr>
            <w:tcW w:w="7789" w:type="dxa"/>
          </w:tcPr>
          <w:p w:rsidR="00F75FD6" w:rsidRPr="002F0D4B" w:rsidRDefault="00F75FD6" w:rsidP="009C1989">
            <w:pPr>
              <w:spacing w:line="276" w:lineRule="auto"/>
              <w:jc w:val="both"/>
              <w:rPr>
                <w:b/>
                <w:sz w:val="22"/>
                <w:szCs w:val="22"/>
              </w:rPr>
            </w:pPr>
            <w:r w:rsidRPr="002F0D4B">
              <w:rPr>
                <w:b/>
                <w:sz w:val="22"/>
                <w:szCs w:val="22"/>
              </w:rPr>
              <w:t xml:space="preserve">Direct broadcast satellite </w:t>
            </w:r>
          </w:p>
        </w:tc>
      </w:tr>
      <w:tr w:rsidR="00F75FD6" w:rsidRPr="002F0D4B" w:rsidTr="00F75FD6">
        <w:tc>
          <w:tcPr>
            <w:tcW w:w="3227" w:type="dxa"/>
          </w:tcPr>
          <w:p w:rsidR="00F75FD6" w:rsidRPr="002F0D4B" w:rsidRDefault="00F75FD6" w:rsidP="009C1989">
            <w:pPr>
              <w:spacing w:line="276" w:lineRule="auto"/>
              <w:jc w:val="both"/>
              <w:rPr>
                <w:b/>
                <w:sz w:val="22"/>
                <w:szCs w:val="22"/>
              </w:rPr>
            </w:pPr>
            <w:r w:rsidRPr="002F0D4B">
              <w:rPr>
                <w:b/>
                <w:sz w:val="22"/>
                <w:szCs w:val="22"/>
              </w:rPr>
              <w:t>SLOGAN</w:t>
            </w:r>
          </w:p>
        </w:tc>
        <w:tc>
          <w:tcPr>
            <w:tcW w:w="7789" w:type="dxa"/>
          </w:tcPr>
          <w:p w:rsidR="00F75FD6" w:rsidRPr="002F0D4B" w:rsidRDefault="00F75FD6" w:rsidP="009C1989">
            <w:pPr>
              <w:spacing w:line="276" w:lineRule="auto"/>
              <w:jc w:val="both"/>
              <w:rPr>
                <w:b/>
                <w:sz w:val="22"/>
                <w:szCs w:val="22"/>
              </w:rPr>
            </w:pPr>
            <w:proofErr w:type="spellStart"/>
            <w:r w:rsidRPr="002F0D4B">
              <w:rPr>
                <w:b/>
                <w:sz w:val="22"/>
                <w:szCs w:val="22"/>
              </w:rPr>
              <w:t>Iskonlga</w:t>
            </w:r>
            <w:proofErr w:type="spellEnd"/>
            <w:r w:rsidRPr="002F0D4B">
              <w:rPr>
                <w:b/>
                <w:sz w:val="22"/>
                <w:szCs w:val="22"/>
              </w:rPr>
              <w:t xml:space="preserve"> </w:t>
            </w:r>
            <w:proofErr w:type="spellStart"/>
            <w:r w:rsidRPr="002F0D4B">
              <w:rPr>
                <w:b/>
                <w:sz w:val="22"/>
                <w:szCs w:val="22"/>
              </w:rPr>
              <w:t>dala</w:t>
            </w:r>
            <w:proofErr w:type="spellEnd"/>
            <w:r w:rsidRPr="002F0D4B">
              <w:rPr>
                <w:b/>
                <w:sz w:val="22"/>
                <w:szCs w:val="22"/>
              </w:rPr>
              <w:t xml:space="preserve"> to life </w:t>
            </w:r>
            <w:proofErr w:type="spellStart"/>
            <w:r w:rsidRPr="002F0D4B">
              <w:rPr>
                <w:b/>
                <w:sz w:val="22"/>
                <w:szCs w:val="22"/>
              </w:rPr>
              <w:t>jingalala</w:t>
            </w:r>
            <w:proofErr w:type="spellEnd"/>
          </w:p>
        </w:tc>
      </w:tr>
      <w:tr w:rsidR="00F75FD6" w:rsidRPr="002F0D4B" w:rsidTr="00F75FD6">
        <w:tc>
          <w:tcPr>
            <w:tcW w:w="3227" w:type="dxa"/>
          </w:tcPr>
          <w:p w:rsidR="00F75FD6" w:rsidRPr="002F0D4B" w:rsidRDefault="00F75FD6" w:rsidP="009C1989">
            <w:pPr>
              <w:spacing w:line="276" w:lineRule="auto"/>
              <w:jc w:val="both"/>
              <w:rPr>
                <w:b/>
                <w:sz w:val="22"/>
                <w:szCs w:val="22"/>
              </w:rPr>
            </w:pPr>
            <w:r w:rsidRPr="002F0D4B">
              <w:rPr>
                <w:b/>
                <w:sz w:val="22"/>
                <w:szCs w:val="22"/>
              </w:rPr>
              <w:t>WEBSITE</w:t>
            </w:r>
          </w:p>
        </w:tc>
        <w:tc>
          <w:tcPr>
            <w:tcW w:w="7789" w:type="dxa"/>
          </w:tcPr>
          <w:p w:rsidR="00F75FD6" w:rsidRPr="002F0D4B" w:rsidRDefault="00F75FD6" w:rsidP="009C1989">
            <w:pPr>
              <w:spacing w:line="276" w:lineRule="auto"/>
              <w:jc w:val="both"/>
              <w:rPr>
                <w:b/>
                <w:sz w:val="22"/>
                <w:szCs w:val="22"/>
              </w:rPr>
            </w:pPr>
            <w:r w:rsidRPr="002F0D4B">
              <w:rPr>
                <w:b/>
                <w:sz w:val="22"/>
                <w:szCs w:val="22"/>
              </w:rPr>
              <w:t>www.tatasky.com</w:t>
            </w:r>
          </w:p>
        </w:tc>
      </w:tr>
    </w:tbl>
    <w:p w:rsidR="00A52192" w:rsidRPr="002F0D4B" w:rsidRDefault="00A52192" w:rsidP="009C1989">
      <w:pPr>
        <w:spacing w:line="276" w:lineRule="auto"/>
        <w:jc w:val="both"/>
        <w:rPr>
          <w:b/>
          <w:sz w:val="22"/>
          <w:szCs w:val="22"/>
        </w:rPr>
      </w:pPr>
    </w:p>
    <w:p w:rsidR="0042791C" w:rsidRPr="002F0D4B" w:rsidRDefault="00A52192" w:rsidP="00A52192">
      <w:pPr>
        <w:spacing w:line="276" w:lineRule="auto"/>
        <w:jc w:val="both"/>
        <w:rPr>
          <w:sz w:val="22"/>
          <w:szCs w:val="22"/>
        </w:rPr>
      </w:pPr>
      <w:r w:rsidRPr="002F0D4B">
        <w:rPr>
          <w:sz w:val="22"/>
          <w:szCs w:val="22"/>
        </w:rPr>
        <w:t xml:space="preserve">Tata Sky, </w:t>
      </w:r>
      <w:proofErr w:type="gramStart"/>
      <w:r w:rsidRPr="002F0D4B">
        <w:rPr>
          <w:sz w:val="22"/>
          <w:szCs w:val="22"/>
        </w:rPr>
        <w:t>an 80:20 joint venture between Tata Sons</w:t>
      </w:r>
      <w:proofErr w:type="gramEnd"/>
      <w:r w:rsidRPr="002F0D4B">
        <w:rPr>
          <w:sz w:val="22"/>
          <w:szCs w:val="22"/>
        </w:rPr>
        <w:t xml:space="preserve"> and the Star group, provides satellite television services to Indian viewers. The company was incorporated in 2004 and offers a range of media and entertainment options to customers.</w:t>
      </w:r>
    </w:p>
    <w:p w:rsidR="008E7C0B" w:rsidRPr="002F0D4B" w:rsidRDefault="008E7C0B" w:rsidP="001242AC">
      <w:pPr>
        <w:pStyle w:val="NormalWeb"/>
        <w:spacing w:before="96" w:beforeAutospacing="0" w:after="120" w:afterAutospacing="0" w:line="276" w:lineRule="auto"/>
        <w:rPr>
          <w:b/>
          <w:sz w:val="22"/>
          <w:szCs w:val="22"/>
        </w:rPr>
      </w:pPr>
      <w:r w:rsidRPr="002F0D4B">
        <w:rPr>
          <w:b/>
          <w:sz w:val="22"/>
          <w:szCs w:val="22"/>
        </w:rPr>
        <w:t>VEDIOCON D2H:</w:t>
      </w:r>
    </w:p>
    <w:p w:rsidR="00134BC6" w:rsidRPr="002F0D4B" w:rsidRDefault="00134BC6" w:rsidP="001242AC">
      <w:pPr>
        <w:pStyle w:val="NormalWeb"/>
        <w:spacing w:before="96" w:beforeAutospacing="0" w:after="120" w:afterAutospacing="0" w:line="276" w:lineRule="auto"/>
        <w:rPr>
          <w:b/>
          <w:sz w:val="22"/>
          <w:szCs w:val="22"/>
        </w:rPr>
      </w:pPr>
      <w:r w:rsidRPr="002F0D4B">
        <w:rPr>
          <w:b/>
          <w:sz w:val="22"/>
          <w:szCs w:val="22"/>
        </w:rPr>
        <w:t>Company profile:</w:t>
      </w:r>
    </w:p>
    <w:tbl>
      <w:tblPr>
        <w:tblStyle w:val="TableGrid"/>
        <w:tblW w:w="0" w:type="auto"/>
        <w:tblLook w:val="04A0"/>
      </w:tblPr>
      <w:tblGrid>
        <w:gridCol w:w="3369"/>
        <w:gridCol w:w="7647"/>
      </w:tblGrid>
      <w:tr w:rsidR="00134BC6" w:rsidRPr="002F0D4B" w:rsidTr="00134BC6">
        <w:tc>
          <w:tcPr>
            <w:tcW w:w="3369" w:type="dxa"/>
          </w:tcPr>
          <w:p w:rsidR="00134BC6" w:rsidRPr="002F0D4B" w:rsidRDefault="00134BC6" w:rsidP="001242AC">
            <w:pPr>
              <w:pStyle w:val="NormalWeb"/>
              <w:spacing w:before="96" w:beforeAutospacing="0" w:after="120" w:afterAutospacing="0" w:line="276" w:lineRule="auto"/>
              <w:rPr>
                <w:rFonts w:ascii="Cambria Math" w:hAnsi="Cambria Math"/>
                <w:b/>
                <w:sz w:val="22"/>
                <w:szCs w:val="22"/>
              </w:rPr>
            </w:pPr>
            <w:r w:rsidRPr="002F0D4B">
              <w:rPr>
                <w:rFonts w:ascii="Cambria Math" w:hAnsi="Cambria Math"/>
                <w:b/>
                <w:sz w:val="22"/>
                <w:szCs w:val="22"/>
              </w:rPr>
              <w:lastRenderedPageBreak/>
              <w:t>Type</w:t>
            </w:r>
          </w:p>
        </w:tc>
        <w:tc>
          <w:tcPr>
            <w:tcW w:w="7647" w:type="dxa"/>
          </w:tcPr>
          <w:p w:rsidR="00134BC6" w:rsidRPr="002F0D4B" w:rsidRDefault="00134BC6" w:rsidP="001242AC">
            <w:pPr>
              <w:pStyle w:val="NormalWeb"/>
              <w:spacing w:before="96" w:beforeAutospacing="0" w:after="120" w:afterAutospacing="0" w:line="276" w:lineRule="auto"/>
              <w:rPr>
                <w:rFonts w:ascii="Cambria Math" w:hAnsi="Cambria Math"/>
                <w:b/>
                <w:sz w:val="22"/>
                <w:szCs w:val="22"/>
              </w:rPr>
            </w:pPr>
            <w:r w:rsidRPr="002F0D4B">
              <w:rPr>
                <w:rFonts w:ascii="Cambria Math" w:hAnsi="Cambria Math"/>
                <w:b/>
                <w:sz w:val="22"/>
                <w:szCs w:val="22"/>
              </w:rPr>
              <w:t>Subsidiary of Videocon</w:t>
            </w:r>
          </w:p>
        </w:tc>
      </w:tr>
      <w:tr w:rsidR="00134BC6" w:rsidRPr="002F0D4B" w:rsidTr="00134BC6">
        <w:tc>
          <w:tcPr>
            <w:tcW w:w="3369" w:type="dxa"/>
          </w:tcPr>
          <w:p w:rsidR="00134BC6" w:rsidRPr="002F0D4B" w:rsidRDefault="00134BC6" w:rsidP="001242AC">
            <w:pPr>
              <w:pStyle w:val="NormalWeb"/>
              <w:spacing w:before="96" w:beforeAutospacing="0" w:after="120" w:afterAutospacing="0" w:line="276" w:lineRule="auto"/>
              <w:rPr>
                <w:rFonts w:ascii="Cambria Math" w:hAnsi="Cambria Math"/>
                <w:b/>
                <w:sz w:val="22"/>
                <w:szCs w:val="22"/>
              </w:rPr>
            </w:pPr>
            <w:r w:rsidRPr="002F0D4B">
              <w:rPr>
                <w:rFonts w:ascii="Cambria Math" w:hAnsi="Cambria Math"/>
                <w:b/>
                <w:sz w:val="22"/>
                <w:szCs w:val="22"/>
              </w:rPr>
              <w:t>Industry</w:t>
            </w:r>
          </w:p>
        </w:tc>
        <w:tc>
          <w:tcPr>
            <w:tcW w:w="7647" w:type="dxa"/>
          </w:tcPr>
          <w:p w:rsidR="00134BC6" w:rsidRPr="002F0D4B" w:rsidRDefault="00134BC6" w:rsidP="00134BC6">
            <w:pPr>
              <w:pStyle w:val="NormalWeb"/>
              <w:tabs>
                <w:tab w:val="left" w:pos="1624"/>
              </w:tabs>
              <w:spacing w:before="96" w:beforeAutospacing="0" w:after="120" w:afterAutospacing="0" w:line="276" w:lineRule="auto"/>
              <w:rPr>
                <w:rFonts w:ascii="Cambria Math" w:hAnsi="Cambria Math"/>
                <w:b/>
                <w:sz w:val="22"/>
                <w:szCs w:val="22"/>
              </w:rPr>
            </w:pPr>
            <w:r w:rsidRPr="002F0D4B">
              <w:rPr>
                <w:rFonts w:ascii="Cambria Math" w:hAnsi="Cambria Math"/>
                <w:b/>
                <w:sz w:val="22"/>
                <w:szCs w:val="22"/>
              </w:rPr>
              <w:t>Satellite television</w:t>
            </w:r>
            <w:r w:rsidRPr="002F0D4B">
              <w:rPr>
                <w:rFonts w:ascii="Cambria Math" w:hAnsi="Cambria Math"/>
                <w:b/>
                <w:sz w:val="22"/>
                <w:szCs w:val="22"/>
              </w:rPr>
              <w:tab/>
            </w:r>
          </w:p>
        </w:tc>
      </w:tr>
      <w:tr w:rsidR="00134BC6" w:rsidRPr="002F0D4B" w:rsidTr="00134BC6">
        <w:tc>
          <w:tcPr>
            <w:tcW w:w="3369" w:type="dxa"/>
          </w:tcPr>
          <w:p w:rsidR="00134BC6" w:rsidRPr="002F0D4B" w:rsidRDefault="00134BC6" w:rsidP="001242AC">
            <w:pPr>
              <w:pStyle w:val="NormalWeb"/>
              <w:spacing w:before="96" w:beforeAutospacing="0" w:after="120" w:afterAutospacing="0" w:line="276" w:lineRule="auto"/>
              <w:rPr>
                <w:rFonts w:ascii="Cambria Math" w:hAnsi="Cambria Math"/>
                <w:b/>
                <w:sz w:val="22"/>
                <w:szCs w:val="22"/>
              </w:rPr>
            </w:pPr>
            <w:r w:rsidRPr="002F0D4B">
              <w:rPr>
                <w:rFonts w:ascii="Cambria Math" w:hAnsi="Cambria Math"/>
                <w:b/>
                <w:sz w:val="22"/>
                <w:szCs w:val="22"/>
              </w:rPr>
              <w:t>Founded</w:t>
            </w:r>
          </w:p>
        </w:tc>
        <w:tc>
          <w:tcPr>
            <w:tcW w:w="7647" w:type="dxa"/>
          </w:tcPr>
          <w:p w:rsidR="00134BC6" w:rsidRPr="002F0D4B" w:rsidRDefault="00134BC6" w:rsidP="001242AC">
            <w:pPr>
              <w:pStyle w:val="NormalWeb"/>
              <w:spacing w:before="96" w:beforeAutospacing="0" w:after="120" w:afterAutospacing="0" w:line="276" w:lineRule="auto"/>
              <w:rPr>
                <w:rFonts w:ascii="Cambria Math" w:hAnsi="Cambria Math"/>
                <w:b/>
                <w:sz w:val="22"/>
                <w:szCs w:val="22"/>
              </w:rPr>
            </w:pPr>
            <w:r w:rsidRPr="002F0D4B">
              <w:rPr>
                <w:rFonts w:ascii="Cambria Math" w:hAnsi="Cambria Math"/>
                <w:b/>
                <w:sz w:val="22"/>
                <w:szCs w:val="22"/>
              </w:rPr>
              <w:t>2009</w:t>
            </w:r>
          </w:p>
        </w:tc>
      </w:tr>
      <w:tr w:rsidR="00134BC6" w:rsidRPr="002F0D4B" w:rsidTr="00134BC6">
        <w:tc>
          <w:tcPr>
            <w:tcW w:w="3369" w:type="dxa"/>
          </w:tcPr>
          <w:p w:rsidR="00134BC6" w:rsidRPr="002F0D4B" w:rsidRDefault="00134BC6" w:rsidP="001242AC">
            <w:pPr>
              <w:pStyle w:val="NormalWeb"/>
              <w:spacing w:before="96" w:beforeAutospacing="0" w:after="120" w:afterAutospacing="0" w:line="276" w:lineRule="auto"/>
              <w:rPr>
                <w:rFonts w:ascii="Cambria Math" w:hAnsi="Cambria Math"/>
                <w:b/>
                <w:sz w:val="22"/>
                <w:szCs w:val="22"/>
              </w:rPr>
            </w:pPr>
            <w:r w:rsidRPr="002F0D4B">
              <w:rPr>
                <w:rFonts w:ascii="Cambria Math" w:hAnsi="Cambria Math"/>
                <w:b/>
                <w:sz w:val="22"/>
                <w:szCs w:val="22"/>
              </w:rPr>
              <w:t>Headquarters</w:t>
            </w:r>
          </w:p>
        </w:tc>
        <w:tc>
          <w:tcPr>
            <w:tcW w:w="7647" w:type="dxa"/>
          </w:tcPr>
          <w:p w:rsidR="00134BC6" w:rsidRPr="002F0D4B" w:rsidRDefault="00134BC6" w:rsidP="001242AC">
            <w:pPr>
              <w:pStyle w:val="NormalWeb"/>
              <w:spacing w:before="96" w:beforeAutospacing="0" w:after="120" w:afterAutospacing="0" w:line="276" w:lineRule="auto"/>
              <w:rPr>
                <w:rFonts w:ascii="Cambria Math" w:hAnsi="Cambria Math"/>
                <w:b/>
                <w:sz w:val="22"/>
                <w:szCs w:val="22"/>
              </w:rPr>
            </w:pPr>
            <w:r w:rsidRPr="002F0D4B">
              <w:rPr>
                <w:rFonts w:ascii="Cambria Math" w:hAnsi="Cambria Math"/>
                <w:b/>
                <w:sz w:val="22"/>
                <w:szCs w:val="22"/>
              </w:rPr>
              <w:t xml:space="preserve">Mumbai, </w:t>
            </w:r>
            <w:proofErr w:type="spellStart"/>
            <w:r w:rsidRPr="002F0D4B">
              <w:rPr>
                <w:rFonts w:ascii="Cambria Math" w:hAnsi="Cambria Math"/>
                <w:b/>
                <w:sz w:val="22"/>
                <w:szCs w:val="22"/>
              </w:rPr>
              <w:t>india</w:t>
            </w:r>
            <w:proofErr w:type="spellEnd"/>
          </w:p>
        </w:tc>
      </w:tr>
      <w:tr w:rsidR="00134BC6" w:rsidRPr="002F0D4B" w:rsidTr="00134BC6">
        <w:tc>
          <w:tcPr>
            <w:tcW w:w="3369" w:type="dxa"/>
          </w:tcPr>
          <w:p w:rsidR="00134BC6" w:rsidRPr="002F0D4B" w:rsidRDefault="00134BC6" w:rsidP="001242AC">
            <w:pPr>
              <w:pStyle w:val="NormalWeb"/>
              <w:spacing w:before="96" w:beforeAutospacing="0" w:after="120" w:afterAutospacing="0" w:line="276" w:lineRule="auto"/>
              <w:rPr>
                <w:rFonts w:ascii="Cambria Math" w:hAnsi="Cambria Math"/>
                <w:b/>
                <w:sz w:val="22"/>
                <w:szCs w:val="22"/>
              </w:rPr>
            </w:pPr>
            <w:r w:rsidRPr="002F0D4B">
              <w:rPr>
                <w:rFonts w:ascii="Cambria Math" w:hAnsi="Cambria Math"/>
                <w:b/>
                <w:sz w:val="22"/>
                <w:szCs w:val="22"/>
              </w:rPr>
              <w:t>Area served</w:t>
            </w:r>
          </w:p>
        </w:tc>
        <w:tc>
          <w:tcPr>
            <w:tcW w:w="7647" w:type="dxa"/>
          </w:tcPr>
          <w:p w:rsidR="00134BC6" w:rsidRPr="002F0D4B" w:rsidRDefault="00134BC6" w:rsidP="001242AC">
            <w:pPr>
              <w:pStyle w:val="NormalWeb"/>
              <w:spacing w:before="96" w:beforeAutospacing="0" w:after="120" w:afterAutospacing="0" w:line="276" w:lineRule="auto"/>
              <w:rPr>
                <w:rFonts w:ascii="Cambria Math" w:hAnsi="Cambria Math"/>
                <w:b/>
                <w:sz w:val="22"/>
                <w:szCs w:val="22"/>
              </w:rPr>
            </w:pPr>
            <w:r w:rsidRPr="002F0D4B">
              <w:rPr>
                <w:rFonts w:ascii="Cambria Math" w:hAnsi="Cambria Math"/>
                <w:b/>
                <w:sz w:val="22"/>
                <w:szCs w:val="22"/>
              </w:rPr>
              <w:t>India</w:t>
            </w:r>
          </w:p>
        </w:tc>
      </w:tr>
      <w:tr w:rsidR="00134BC6" w:rsidRPr="002F0D4B" w:rsidTr="00134BC6">
        <w:tc>
          <w:tcPr>
            <w:tcW w:w="3369" w:type="dxa"/>
          </w:tcPr>
          <w:p w:rsidR="00134BC6" w:rsidRPr="002F0D4B" w:rsidRDefault="00134BC6" w:rsidP="001242AC">
            <w:pPr>
              <w:pStyle w:val="NormalWeb"/>
              <w:spacing w:before="96" w:beforeAutospacing="0" w:after="120" w:afterAutospacing="0" w:line="276" w:lineRule="auto"/>
              <w:rPr>
                <w:rFonts w:ascii="Cambria Math" w:hAnsi="Cambria Math"/>
                <w:b/>
                <w:sz w:val="22"/>
                <w:szCs w:val="22"/>
              </w:rPr>
            </w:pPr>
            <w:r w:rsidRPr="002F0D4B">
              <w:rPr>
                <w:rFonts w:ascii="Cambria Math" w:hAnsi="Cambria Math"/>
                <w:b/>
                <w:sz w:val="22"/>
                <w:szCs w:val="22"/>
              </w:rPr>
              <w:t>Product</w:t>
            </w:r>
          </w:p>
        </w:tc>
        <w:tc>
          <w:tcPr>
            <w:tcW w:w="7647" w:type="dxa"/>
          </w:tcPr>
          <w:p w:rsidR="00134BC6" w:rsidRPr="002F0D4B" w:rsidRDefault="00134BC6" w:rsidP="001242AC">
            <w:pPr>
              <w:pStyle w:val="NormalWeb"/>
              <w:spacing w:before="96" w:beforeAutospacing="0" w:after="120" w:afterAutospacing="0" w:line="276" w:lineRule="auto"/>
              <w:rPr>
                <w:rFonts w:ascii="Cambria Math" w:hAnsi="Cambria Math"/>
                <w:b/>
                <w:sz w:val="22"/>
                <w:szCs w:val="22"/>
              </w:rPr>
            </w:pPr>
            <w:r w:rsidRPr="002F0D4B">
              <w:rPr>
                <w:rFonts w:ascii="Cambria Math" w:hAnsi="Cambria Math"/>
                <w:b/>
                <w:sz w:val="22"/>
                <w:szCs w:val="22"/>
              </w:rPr>
              <w:t>Direct broadcast satellite, pay-per-view, pay television</w:t>
            </w:r>
          </w:p>
        </w:tc>
      </w:tr>
      <w:tr w:rsidR="00134BC6" w:rsidRPr="002F0D4B" w:rsidTr="00134BC6">
        <w:tc>
          <w:tcPr>
            <w:tcW w:w="3369" w:type="dxa"/>
          </w:tcPr>
          <w:p w:rsidR="00134BC6" w:rsidRPr="002F0D4B" w:rsidRDefault="00134BC6" w:rsidP="001242AC">
            <w:pPr>
              <w:pStyle w:val="NormalWeb"/>
              <w:spacing w:before="96" w:beforeAutospacing="0" w:after="120" w:afterAutospacing="0" w:line="276" w:lineRule="auto"/>
              <w:rPr>
                <w:rFonts w:ascii="Cambria Math" w:hAnsi="Cambria Math"/>
                <w:b/>
                <w:sz w:val="22"/>
                <w:szCs w:val="22"/>
              </w:rPr>
            </w:pPr>
            <w:r w:rsidRPr="002F0D4B">
              <w:rPr>
                <w:rFonts w:ascii="Cambria Math" w:hAnsi="Cambria Math"/>
                <w:b/>
                <w:sz w:val="22"/>
                <w:szCs w:val="22"/>
              </w:rPr>
              <w:t>Parent</w:t>
            </w:r>
          </w:p>
        </w:tc>
        <w:tc>
          <w:tcPr>
            <w:tcW w:w="7647" w:type="dxa"/>
          </w:tcPr>
          <w:p w:rsidR="00134BC6" w:rsidRPr="002F0D4B" w:rsidRDefault="00134BC6" w:rsidP="001242AC">
            <w:pPr>
              <w:pStyle w:val="NormalWeb"/>
              <w:spacing w:before="96" w:beforeAutospacing="0" w:after="120" w:afterAutospacing="0" w:line="276" w:lineRule="auto"/>
              <w:rPr>
                <w:rFonts w:ascii="Cambria Math" w:hAnsi="Cambria Math"/>
                <w:b/>
                <w:sz w:val="22"/>
                <w:szCs w:val="22"/>
              </w:rPr>
            </w:pPr>
            <w:proofErr w:type="spellStart"/>
            <w:r w:rsidRPr="002F0D4B">
              <w:rPr>
                <w:rFonts w:ascii="Cambria Math" w:hAnsi="Cambria Math"/>
                <w:b/>
                <w:sz w:val="22"/>
                <w:szCs w:val="22"/>
              </w:rPr>
              <w:t>Vediocaon</w:t>
            </w:r>
            <w:proofErr w:type="spellEnd"/>
            <w:r w:rsidRPr="002F0D4B">
              <w:rPr>
                <w:rFonts w:ascii="Cambria Math" w:hAnsi="Cambria Math"/>
                <w:b/>
                <w:sz w:val="22"/>
                <w:szCs w:val="22"/>
              </w:rPr>
              <w:t xml:space="preserve"> company</w:t>
            </w:r>
          </w:p>
        </w:tc>
      </w:tr>
      <w:tr w:rsidR="00134BC6" w:rsidRPr="002F0D4B" w:rsidTr="00134BC6">
        <w:tc>
          <w:tcPr>
            <w:tcW w:w="3369" w:type="dxa"/>
          </w:tcPr>
          <w:p w:rsidR="00134BC6" w:rsidRPr="002F0D4B" w:rsidRDefault="00134BC6" w:rsidP="001242AC">
            <w:pPr>
              <w:pStyle w:val="NormalWeb"/>
              <w:spacing w:before="96" w:beforeAutospacing="0" w:after="120" w:afterAutospacing="0" w:line="276" w:lineRule="auto"/>
              <w:rPr>
                <w:rFonts w:ascii="Cambria Math" w:hAnsi="Cambria Math"/>
                <w:b/>
                <w:sz w:val="22"/>
                <w:szCs w:val="22"/>
              </w:rPr>
            </w:pPr>
            <w:proofErr w:type="spellStart"/>
            <w:r w:rsidRPr="002F0D4B">
              <w:rPr>
                <w:rFonts w:ascii="Cambria Math" w:hAnsi="Cambria Math"/>
                <w:b/>
                <w:sz w:val="22"/>
                <w:szCs w:val="22"/>
              </w:rPr>
              <w:t>wabsite</w:t>
            </w:r>
            <w:proofErr w:type="spellEnd"/>
          </w:p>
        </w:tc>
        <w:tc>
          <w:tcPr>
            <w:tcW w:w="7647" w:type="dxa"/>
          </w:tcPr>
          <w:p w:rsidR="00134BC6" w:rsidRPr="002F0D4B" w:rsidRDefault="00134BC6" w:rsidP="001242AC">
            <w:pPr>
              <w:pStyle w:val="NormalWeb"/>
              <w:spacing w:before="96" w:beforeAutospacing="0" w:after="120" w:afterAutospacing="0" w:line="276" w:lineRule="auto"/>
              <w:rPr>
                <w:rFonts w:ascii="Cambria Math" w:hAnsi="Cambria Math"/>
                <w:b/>
                <w:sz w:val="22"/>
                <w:szCs w:val="22"/>
              </w:rPr>
            </w:pPr>
            <w:r w:rsidRPr="002F0D4B">
              <w:rPr>
                <w:rFonts w:ascii="Cambria Math" w:hAnsi="Cambria Math"/>
                <w:b/>
                <w:sz w:val="22"/>
                <w:szCs w:val="22"/>
              </w:rPr>
              <w:t xml:space="preserve">Vedeocond2h.com </w:t>
            </w:r>
          </w:p>
        </w:tc>
      </w:tr>
    </w:tbl>
    <w:p w:rsidR="00134BC6" w:rsidRPr="002F0D4B" w:rsidRDefault="00134BC6" w:rsidP="001242AC">
      <w:pPr>
        <w:pStyle w:val="NormalWeb"/>
        <w:spacing w:before="96" w:beforeAutospacing="0" w:after="120" w:afterAutospacing="0" w:line="276" w:lineRule="auto"/>
        <w:rPr>
          <w:rFonts w:ascii="Cambria Math" w:hAnsi="Cambria Math"/>
          <w:b/>
          <w:sz w:val="22"/>
          <w:szCs w:val="22"/>
        </w:rPr>
      </w:pPr>
    </w:p>
    <w:p w:rsidR="003669E1" w:rsidRPr="002F0D4B" w:rsidRDefault="003669E1" w:rsidP="003669E1">
      <w:pPr>
        <w:spacing w:line="276" w:lineRule="auto"/>
        <w:jc w:val="both"/>
        <w:rPr>
          <w:sz w:val="22"/>
          <w:szCs w:val="22"/>
        </w:rPr>
      </w:pPr>
      <w:r w:rsidRPr="002F0D4B">
        <w:rPr>
          <w:sz w:val="22"/>
          <w:szCs w:val="22"/>
        </w:rPr>
        <w:t xml:space="preserve">Videocon d2h, the DTH arm of Videocon group is the fastest growing DTH service provider in India. Videocon d2h has 292 Channels and Services on its platform. It uses the revolutionary MPEG – 4 DVBS -2 </w:t>
      </w:r>
      <w:proofErr w:type="gramStart"/>
      <w:r w:rsidRPr="002F0D4B">
        <w:rPr>
          <w:sz w:val="22"/>
          <w:szCs w:val="22"/>
        </w:rPr>
        <w:t>technology</w:t>
      </w:r>
      <w:proofErr w:type="gramEnd"/>
      <w:r w:rsidRPr="002F0D4B">
        <w:rPr>
          <w:sz w:val="22"/>
          <w:szCs w:val="22"/>
        </w:rPr>
        <w:t xml:space="preserve">. It has many exciting features like Multiple Tickers, 12 PIP Mosaic, 22 Active Music Audio Video Channels, </w:t>
      </w:r>
      <w:proofErr w:type="gramStart"/>
      <w:r w:rsidRPr="002F0D4B">
        <w:rPr>
          <w:sz w:val="22"/>
          <w:szCs w:val="22"/>
        </w:rPr>
        <w:t>d2h</w:t>
      </w:r>
      <w:proofErr w:type="gramEnd"/>
      <w:r w:rsidRPr="002F0D4B">
        <w:rPr>
          <w:sz w:val="22"/>
          <w:szCs w:val="22"/>
        </w:rPr>
        <w:t xml:space="preserve"> movies. It carries the highest number of sports channels and all GEC channels on its platform. It also has the highest number of regional language channels in Kannada, Bengali, Marathi, Oriya and North East.</w:t>
      </w:r>
    </w:p>
    <w:p w:rsidR="008E7C0B" w:rsidRPr="002F0D4B" w:rsidRDefault="008E7C0B" w:rsidP="003669E1">
      <w:pPr>
        <w:spacing w:line="276" w:lineRule="auto"/>
        <w:jc w:val="both"/>
        <w:rPr>
          <w:sz w:val="22"/>
          <w:szCs w:val="22"/>
        </w:rPr>
      </w:pPr>
    </w:p>
    <w:p w:rsidR="001C5CAA" w:rsidRPr="002F0D4B" w:rsidRDefault="001C5CAA" w:rsidP="003669E1">
      <w:pPr>
        <w:spacing w:line="276" w:lineRule="auto"/>
        <w:jc w:val="both"/>
        <w:rPr>
          <w:b/>
          <w:sz w:val="22"/>
          <w:szCs w:val="22"/>
        </w:rPr>
      </w:pPr>
    </w:p>
    <w:p w:rsidR="002E5DD1" w:rsidRPr="002F0D4B" w:rsidRDefault="002E5DD1" w:rsidP="001C5CAA">
      <w:pPr>
        <w:spacing w:line="276" w:lineRule="auto"/>
        <w:ind w:left="2880" w:firstLine="720"/>
        <w:jc w:val="both"/>
        <w:rPr>
          <w:b/>
          <w:sz w:val="22"/>
          <w:szCs w:val="22"/>
        </w:rPr>
      </w:pPr>
    </w:p>
    <w:p w:rsidR="002E5DD1" w:rsidRPr="002F0D4B" w:rsidRDefault="002E5DD1" w:rsidP="001C5CAA">
      <w:pPr>
        <w:spacing w:line="276" w:lineRule="auto"/>
        <w:ind w:left="2880" w:firstLine="720"/>
        <w:jc w:val="both"/>
        <w:rPr>
          <w:b/>
          <w:sz w:val="22"/>
          <w:szCs w:val="22"/>
        </w:rPr>
      </w:pPr>
    </w:p>
    <w:p w:rsidR="002E5DD1" w:rsidRPr="002F0D4B" w:rsidRDefault="002E5DD1" w:rsidP="001C5CAA">
      <w:pPr>
        <w:spacing w:line="276" w:lineRule="auto"/>
        <w:ind w:left="2880" w:firstLine="720"/>
        <w:jc w:val="both"/>
        <w:rPr>
          <w:b/>
          <w:sz w:val="22"/>
          <w:szCs w:val="22"/>
        </w:rPr>
      </w:pPr>
    </w:p>
    <w:p w:rsidR="002E5DD1" w:rsidRPr="002F0D4B" w:rsidRDefault="002E5DD1" w:rsidP="001C5CAA">
      <w:pPr>
        <w:spacing w:line="276" w:lineRule="auto"/>
        <w:ind w:left="2880" w:firstLine="720"/>
        <w:jc w:val="both"/>
        <w:rPr>
          <w:b/>
          <w:sz w:val="22"/>
          <w:szCs w:val="22"/>
        </w:rPr>
      </w:pPr>
    </w:p>
    <w:p w:rsidR="002E5DD1" w:rsidRPr="002F0D4B" w:rsidRDefault="002E5DD1" w:rsidP="001C5CAA">
      <w:pPr>
        <w:spacing w:line="276" w:lineRule="auto"/>
        <w:ind w:left="2880" w:firstLine="720"/>
        <w:jc w:val="both"/>
        <w:rPr>
          <w:b/>
          <w:sz w:val="22"/>
          <w:szCs w:val="22"/>
        </w:rPr>
      </w:pPr>
    </w:p>
    <w:p w:rsidR="002E5DD1" w:rsidRPr="002F0D4B" w:rsidRDefault="002E5DD1" w:rsidP="001C5CAA">
      <w:pPr>
        <w:spacing w:line="276" w:lineRule="auto"/>
        <w:ind w:left="2880" w:firstLine="720"/>
        <w:jc w:val="both"/>
        <w:rPr>
          <w:b/>
          <w:sz w:val="22"/>
          <w:szCs w:val="22"/>
        </w:rPr>
      </w:pPr>
    </w:p>
    <w:p w:rsidR="002E5DD1" w:rsidRPr="002F0D4B" w:rsidRDefault="002E5DD1" w:rsidP="001C5CAA">
      <w:pPr>
        <w:spacing w:line="276" w:lineRule="auto"/>
        <w:ind w:left="2880" w:firstLine="720"/>
        <w:jc w:val="both"/>
        <w:rPr>
          <w:b/>
          <w:sz w:val="22"/>
          <w:szCs w:val="22"/>
        </w:rPr>
      </w:pPr>
    </w:p>
    <w:p w:rsidR="00050AED" w:rsidRDefault="00050AED" w:rsidP="001C5CAA">
      <w:pPr>
        <w:spacing w:line="276" w:lineRule="auto"/>
        <w:ind w:left="2880" w:firstLine="720"/>
        <w:jc w:val="both"/>
        <w:rPr>
          <w:b/>
          <w:sz w:val="22"/>
          <w:szCs w:val="22"/>
        </w:rPr>
      </w:pPr>
    </w:p>
    <w:p w:rsidR="00050AED" w:rsidRDefault="00050AED" w:rsidP="001C5CAA">
      <w:pPr>
        <w:spacing w:line="276" w:lineRule="auto"/>
        <w:ind w:left="2880" w:firstLine="720"/>
        <w:jc w:val="both"/>
        <w:rPr>
          <w:b/>
          <w:sz w:val="22"/>
          <w:szCs w:val="22"/>
        </w:rPr>
      </w:pPr>
    </w:p>
    <w:p w:rsidR="00050AED" w:rsidRDefault="00050AED" w:rsidP="001C5CAA">
      <w:pPr>
        <w:spacing w:line="276" w:lineRule="auto"/>
        <w:ind w:left="2880" w:firstLine="720"/>
        <w:jc w:val="both"/>
        <w:rPr>
          <w:b/>
          <w:sz w:val="22"/>
          <w:szCs w:val="22"/>
        </w:rPr>
      </w:pPr>
    </w:p>
    <w:p w:rsidR="00050AED" w:rsidRDefault="00050AED" w:rsidP="001C5CAA">
      <w:pPr>
        <w:spacing w:line="276" w:lineRule="auto"/>
        <w:ind w:left="2880" w:firstLine="720"/>
        <w:jc w:val="both"/>
        <w:rPr>
          <w:b/>
          <w:sz w:val="22"/>
          <w:szCs w:val="22"/>
        </w:rPr>
      </w:pPr>
    </w:p>
    <w:p w:rsidR="00050AED" w:rsidRDefault="00050AED" w:rsidP="001C5CAA">
      <w:pPr>
        <w:spacing w:line="276" w:lineRule="auto"/>
        <w:ind w:left="2880" w:firstLine="720"/>
        <w:jc w:val="both"/>
        <w:rPr>
          <w:b/>
          <w:sz w:val="22"/>
          <w:szCs w:val="22"/>
        </w:rPr>
      </w:pPr>
    </w:p>
    <w:p w:rsidR="00050AED" w:rsidRDefault="00050AED" w:rsidP="001C5CAA">
      <w:pPr>
        <w:spacing w:line="276" w:lineRule="auto"/>
        <w:ind w:left="2880" w:firstLine="720"/>
        <w:jc w:val="both"/>
        <w:rPr>
          <w:b/>
          <w:sz w:val="22"/>
          <w:szCs w:val="22"/>
        </w:rPr>
      </w:pPr>
    </w:p>
    <w:p w:rsidR="00050AED" w:rsidRDefault="00050AED" w:rsidP="001C5CAA">
      <w:pPr>
        <w:spacing w:line="276" w:lineRule="auto"/>
        <w:ind w:left="2880" w:firstLine="720"/>
        <w:jc w:val="both"/>
        <w:rPr>
          <w:b/>
          <w:sz w:val="22"/>
          <w:szCs w:val="22"/>
        </w:rPr>
      </w:pPr>
    </w:p>
    <w:p w:rsidR="00050AED" w:rsidRDefault="00050AED" w:rsidP="001C5CAA">
      <w:pPr>
        <w:spacing w:line="276" w:lineRule="auto"/>
        <w:ind w:left="2880" w:firstLine="720"/>
        <w:jc w:val="both"/>
        <w:rPr>
          <w:b/>
          <w:sz w:val="22"/>
          <w:szCs w:val="22"/>
        </w:rPr>
      </w:pPr>
    </w:p>
    <w:p w:rsidR="00050AED" w:rsidRDefault="00050AED" w:rsidP="001C5CAA">
      <w:pPr>
        <w:spacing w:line="276" w:lineRule="auto"/>
        <w:ind w:left="2880" w:firstLine="720"/>
        <w:jc w:val="both"/>
        <w:rPr>
          <w:b/>
          <w:sz w:val="22"/>
          <w:szCs w:val="22"/>
        </w:rPr>
      </w:pPr>
    </w:p>
    <w:p w:rsidR="00050AED" w:rsidRDefault="00050AED" w:rsidP="001C5CAA">
      <w:pPr>
        <w:spacing w:line="276" w:lineRule="auto"/>
        <w:ind w:left="2880" w:firstLine="720"/>
        <w:jc w:val="both"/>
        <w:rPr>
          <w:b/>
          <w:sz w:val="22"/>
          <w:szCs w:val="22"/>
        </w:rPr>
      </w:pPr>
    </w:p>
    <w:p w:rsidR="00050AED" w:rsidRDefault="00050AED" w:rsidP="001C5CAA">
      <w:pPr>
        <w:spacing w:line="276" w:lineRule="auto"/>
        <w:ind w:left="2880" w:firstLine="720"/>
        <w:jc w:val="both"/>
        <w:rPr>
          <w:b/>
          <w:sz w:val="22"/>
          <w:szCs w:val="22"/>
        </w:rPr>
      </w:pPr>
    </w:p>
    <w:p w:rsidR="00050AED" w:rsidRDefault="00050AED" w:rsidP="001C5CAA">
      <w:pPr>
        <w:spacing w:line="276" w:lineRule="auto"/>
        <w:ind w:left="2880" w:firstLine="720"/>
        <w:jc w:val="both"/>
        <w:rPr>
          <w:b/>
          <w:sz w:val="22"/>
          <w:szCs w:val="22"/>
        </w:rPr>
      </w:pPr>
    </w:p>
    <w:p w:rsidR="00050AED" w:rsidRDefault="00050AED" w:rsidP="001C5CAA">
      <w:pPr>
        <w:spacing w:line="276" w:lineRule="auto"/>
        <w:ind w:left="2880" w:firstLine="720"/>
        <w:jc w:val="both"/>
        <w:rPr>
          <w:b/>
          <w:sz w:val="22"/>
          <w:szCs w:val="22"/>
        </w:rPr>
      </w:pPr>
    </w:p>
    <w:p w:rsidR="00050AED" w:rsidRDefault="00050AED" w:rsidP="001C5CAA">
      <w:pPr>
        <w:spacing w:line="276" w:lineRule="auto"/>
        <w:ind w:left="2880" w:firstLine="720"/>
        <w:jc w:val="both"/>
        <w:rPr>
          <w:b/>
          <w:sz w:val="22"/>
          <w:szCs w:val="22"/>
        </w:rPr>
      </w:pPr>
    </w:p>
    <w:p w:rsidR="00050AED" w:rsidRDefault="00050AED" w:rsidP="001C5CAA">
      <w:pPr>
        <w:spacing w:line="276" w:lineRule="auto"/>
        <w:ind w:left="2880" w:firstLine="720"/>
        <w:jc w:val="both"/>
        <w:rPr>
          <w:b/>
          <w:sz w:val="22"/>
          <w:szCs w:val="22"/>
        </w:rPr>
      </w:pPr>
    </w:p>
    <w:p w:rsidR="003669E1" w:rsidRPr="002F0D4B" w:rsidRDefault="001C5CAA" w:rsidP="001C5CAA">
      <w:pPr>
        <w:spacing w:line="276" w:lineRule="auto"/>
        <w:ind w:left="2880" w:firstLine="720"/>
        <w:jc w:val="both"/>
        <w:rPr>
          <w:b/>
          <w:sz w:val="22"/>
          <w:szCs w:val="22"/>
        </w:rPr>
      </w:pPr>
      <w:proofErr w:type="gramStart"/>
      <w:r w:rsidRPr="002F0D4B">
        <w:rPr>
          <w:b/>
          <w:sz w:val="22"/>
          <w:szCs w:val="22"/>
        </w:rPr>
        <w:lastRenderedPageBreak/>
        <w:t>3.</w:t>
      </w:r>
      <w:r w:rsidR="00F75FD6" w:rsidRPr="002F0D4B">
        <w:rPr>
          <w:b/>
          <w:sz w:val="22"/>
          <w:szCs w:val="22"/>
        </w:rPr>
        <w:t>DEPARTMENT</w:t>
      </w:r>
      <w:proofErr w:type="gramEnd"/>
      <w:r w:rsidR="00F75FD6" w:rsidRPr="002F0D4B">
        <w:rPr>
          <w:b/>
          <w:sz w:val="22"/>
          <w:szCs w:val="22"/>
        </w:rPr>
        <w:t xml:space="preserve"> HIERARCHY:</w:t>
      </w:r>
    </w:p>
    <w:p w:rsidR="00F75FD6" w:rsidRPr="002F0D4B" w:rsidRDefault="001C5CAA" w:rsidP="003669E1">
      <w:pPr>
        <w:spacing w:line="276" w:lineRule="auto"/>
        <w:jc w:val="both"/>
        <w:rPr>
          <w:b/>
          <w:sz w:val="22"/>
          <w:szCs w:val="22"/>
        </w:rPr>
      </w:pPr>
      <w:proofErr w:type="spellStart"/>
      <w:r w:rsidRPr="002F0D4B">
        <w:rPr>
          <w:b/>
          <w:sz w:val="22"/>
          <w:szCs w:val="22"/>
        </w:rPr>
        <w:t>V</w:t>
      </w:r>
      <w:r w:rsidR="00065D0F" w:rsidRPr="002F0D4B">
        <w:rPr>
          <w:b/>
          <w:sz w:val="22"/>
          <w:szCs w:val="22"/>
        </w:rPr>
        <w:t>ediocaon</w:t>
      </w:r>
      <w:proofErr w:type="spellEnd"/>
      <w:r w:rsidR="00065D0F" w:rsidRPr="002F0D4B">
        <w:rPr>
          <w:b/>
          <w:sz w:val="22"/>
          <w:szCs w:val="22"/>
        </w:rPr>
        <w:t xml:space="preserve"> D2H:</w:t>
      </w:r>
    </w:p>
    <w:p w:rsidR="00065D0F" w:rsidRPr="002F0D4B" w:rsidRDefault="00065D0F" w:rsidP="003669E1">
      <w:pPr>
        <w:spacing w:line="276" w:lineRule="auto"/>
        <w:jc w:val="both"/>
        <w:rPr>
          <w:b/>
          <w:sz w:val="22"/>
          <w:szCs w:val="22"/>
        </w:rPr>
      </w:pPr>
      <w:r w:rsidRPr="002F0D4B">
        <w:rPr>
          <w:b/>
          <w:sz w:val="22"/>
          <w:szCs w:val="22"/>
        </w:rPr>
        <w:tab/>
      </w:r>
      <w:r w:rsidRPr="002F0D4B">
        <w:rPr>
          <w:b/>
          <w:sz w:val="22"/>
          <w:szCs w:val="22"/>
        </w:rPr>
        <w:tab/>
      </w:r>
      <w:r w:rsidRPr="002F0D4B">
        <w:rPr>
          <w:b/>
          <w:sz w:val="22"/>
          <w:szCs w:val="22"/>
        </w:rPr>
        <w:tab/>
      </w:r>
      <w:r w:rsidRPr="002F0D4B">
        <w:rPr>
          <w:b/>
          <w:sz w:val="22"/>
          <w:szCs w:val="22"/>
        </w:rPr>
        <w:tab/>
      </w:r>
      <w:r w:rsidRPr="002F0D4B">
        <w:rPr>
          <w:b/>
          <w:sz w:val="22"/>
          <w:szCs w:val="22"/>
        </w:rPr>
        <w:tab/>
      </w:r>
      <w:r w:rsidRPr="002F0D4B">
        <w:rPr>
          <w:b/>
          <w:sz w:val="22"/>
          <w:szCs w:val="22"/>
        </w:rPr>
        <w:tab/>
      </w:r>
      <w:r w:rsidRPr="002F0D4B">
        <w:rPr>
          <w:b/>
          <w:noProof/>
          <w:sz w:val="22"/>
          <w:szCs w:val="22"/>
          <w:lang w:val="en-IN" w:eastAsia="en-IN"/>
        </w:rPr>
        <w:drawing>
          <wp:inline distT="0" distB="0" distL="0" distR="0">
            <wp:extent cx="5414187" cy="7060019"/>
            <wp:effectExtent l="19050" t="0" r="0" b="0"/>
            <wp:docPr id="3" name="Picture 2" descr="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jpg"/>
                    <pic:cNvPicPr/>
                  </pic:nvPicPr>
                  <pic:blipFill>
                    <a:blip r:embed="rId9" cstate="print"/>
                    <a:stretch>
                      <a:fillRect/>
                    </a:stretch>
                  </pic:blipFill>
                  <pic:spPr>
                    <a:xfrm>
                      <a:off x="0" y="0"/>
                      <a:ext cx="5426598" cy="7076203"/>
                    </a:xfrm>
                    <a:prstGeom prst="rect">
                      <a:avLst/>
                    </a:prstGeom>
                  </pic:spPr>
                </pic:pic>
              </a:graphicData>
            </a:graphic>
          </wp:inline>
        </w:drawing>
      </w:r>
    </w:p>
    <w:p w:rsidR="009C1989" w:rsidRPr="002F0D4B" w:rsidRDefault="009C1989" w:rsidP="00673007">
      <w:pPr>
        <w:spacing w:line="276" w:lineRule="auto"/>
        <w:jc w:val="both"/>
        <w:rPr>
          <w:sz w:val="22"/>
          <w:szCs w:val="22"/>
        </w:rPr>
      </w:pPr>
    </w:p>
    <w:p w:rsidR="002E5DD1" w:rsidRPr="002F0D4B" w:rsidRDefault="002E5DD1" w:rsidP="00673007">
      <w:pPr>
        <w:spacing w:line="276" w:lineRule="auto"/>
        <w:jc w:val="both"/>
        <w:rPr>
          <w:b/>
          <w:sz w:val="22"/>
          <w:szCs w:val="22"/>
        </w:rPr>
      </w:pPr>
    </w:p>
    <w:p w:rsidR="00FB533A" w:rsidRPr="002F0D4B" w:rsidRDefault="00065D0F" w:rsidP="00673007">
      <w:pPr>
        <w:spacing w:line="276" w:lineRule="auto"/>
        <w:jc w:val="both"/>
        <w:rPr>
          <w:b/>
          <w:sz w:val="22"/>
          <w:szCs w:val="22"/>
        </w:rPr>
      </w:pPr>
      <w:r w:rsidRPr="002F0D4B">
        <w:rPr>
          <w:b/>
          <w:sz w:val="22"/>
          <w:szCs w:val="22"/>
        </w:rPr>
        <w:t>Tata sky:</w:t>
      </w:r>
    </w:p>
    <w:p w:rsidR="00065D0F" w:rsidRPr="002F0D4B" w:rsidRDefault="00065D0F" w:rsidP="00673007">
      <w:pPr>
        <w:spacing w:line="276" w:lineRule="auto"/>
        <w:jc w:val="both"/>
        <w:rPr>
          <w:sz w:val="22"/>
          <w:szCs w:val="22"/>
        </w:rPr>
      </w:pPr>
    </w:p>
    <w:p w:rsidR="00F51AB4" w:rsidRPr="002F0D4B" w:rsidRDefault="00134BC6" w:rsidP="00673007">
      <w:pPr>
        <w:spacing w:line="276" w:lineRule="auto"/>
        <w:jc w:val="both"/>
        <w:rPr>
          <w:sz w:val="22"/>
          <w:szCs w:val="22"/>
        </w:rPr>
      </w:pPr>
      <w:r w:rsidRPr="002F0D4B">
        <w:rPr>
          <w:noProof/>
          <w:sz w:val="22"/>
          <w:szCs w:val="22"/>
          <w:lang w:val="en-IN" w:eastAsia="en-IN"/>
        </w:rPr>
        <w:drawing>
          <wp:inline distT="0" distB="0" distL="0" distR="0">
            <wp:extent cx="4380614" cy="6943061"/>
            <wp:effectExtent l="0" t="0" r="1270"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793" cy="6944929"/>
                    </a:xfrm>
                    <a:prstGeom prst="rect">
                      <a:avLst/>
                    </a:prstGeom>
                    <a:noFill/>
                    <a:ln>
                      <a:noFill/>
                    </a:ln>
                  </pic:spPr>
                </pic:pic>
              </a:graphicData>
            </a:graphic>
          </wp:inline>
        </w:drawing>
      </w: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9D7D12" w:rsidRDefault="009D7D12" w:rsidP="00673007">
      <w:pPr>
        <w:spacing w:line="276" w:lineRule="auto"/>
        <w:jc w:val="both"/>
        <w:rPr>
          <w:b/>
          <w:sz w:val="22"/>
          <w:szCs w:val="22"/>
        </w:rPr>
      </w:pPr>
    </w:p>
    <w:p w:rsidR="009D7D12" w:rsidRDefault="009D7D12" w:rsidP="009D7D12">
      <w:pPr>
        <w:spacing w:line="276" w:lineRule="auto"/>
        <w:jc w:val="both"/>
        <w:rPr>
          <w:b/>
          <w:sz w:val="22"/>
          <w:szCs w:val="22"/>
        </w:rPr>
      </w:pPr>
      <w:proofErr w:type="gramStart"/>
      <w:r>
        <w:rPr>
          <w:b/>
          <w:sz w:val="22"/>
          <w:szCs w:val="22"/>
        </w:rPr>
        <w:t>3.</w:t>
      </w:r>
      <w:r w:rsidRPr="009D7D12">
        <w:rPr>
          <w:b/>
          <w:sz w:val="22"/>
          <w:szCs w:val="22"/>
        </w:rPr>
        <w:t>Customer</w:t>
      </w:r>
      <w:proofErr w:type="gramEnd"/>
      <w:r w:rsidRPr="009D7D12">
        <w:rPr>
          <w:b/>
          <w:sz w:val="22"/>
          <w:szCs w:val="22"/>
        </w:rPr>
        <w:t xml:space="preserve"> profile and segmentation </w:t>
      </w:r>
      <w:r>
        <w:rPr>
          <w:b/>
          <w:sz w:val="22"/>
          <w:szCs w:val="22"/>
        </w:rPr>
        <w:t>:</w:t>
      </w:r>
    </w:p>
    <w:p w:rsidR="009D7D12" w:rsidRPr="009D7D12" w:rsidRDefault="009D7D12" w:rsidP="009D7D12">
      <w:pPr>
        <w:spacing w:line="276" w:lineRule="auto"/>
        <w:jc w:val="both"/>
        <w:rPr>
          <w:b/>
          <w:sz w:val="22"/>
          <w:szCs w:val="22"/>
        </w:rPr>
      </w:pPr>
    </w:p>
    <w:p w:rsidR="009D7D12" w:rsidRPr="009D7D12" w:rsidRDefault="009D7D12" w:rsidP="009D7D12">
      <w:pPr>
        <w:spacing w:line="276" w:lineRule="auto"/>
        <w:jc w:val="both"/>
        <w:rPr>
          <w:sz w:val="22"/>
          <w:szCs w:val="22"/>
        </w:rPr>
      </w:pPr>
      <w:r w:rsidRPr="009D7D12">
        <w:rPr>
          <w:sz w:val="22"/>
          <w:szCs w:val="22"/>
        </w:rPr>
        <w:t>Consumer profile for TATA SKY:</w:t>
      </w:r>
    </w:p>
    <w:p w:rsidR="00533AD1" w:rsidRDefault="009D7D12" w:rsidP="00533AD1">
      <w:pPr>
        <w:pStyle w:val="ListParagraph"/>
        <w:numPr>
          <w:ilvl w:val="0"/>
          <w:numId w:val="17"/>
        </w:numPr>
        <w:jc w:val="both"/>
      </w:pPr>
      <w:r w:rsidRPr="00533AD1">
        <w:t>54% of the respondents be</w:t>
      </w:r>
      <w:r w:rsidR="00533AD1">
        <w:t>long to the age group of 22-30</w:t>
      </w:r>
    </w:p>
    <w:p w:rsidR="00533AD1" w:rsidRDefault="009D7D12" w:rsidP="00533AD1">
      <w:pPr>
        <w:pStyle w:val="ListParagraph"/>
        <w:numPr>
          <w:ilvl w:val="0"/>
          <w:numId w:val="17"/>
        </w:numPr>
        <w:jc w:val="both"/>
      </w:pPr>
      <w:r w:rsidRPr="00533AD1">
        <w:t xml:space="preserve">28% belongs to 30-40 years age group </w:t>
      </w:r>
    </w:p>
    <w:p w:rsidR="00533AD1" w:rsidRDefault="009D7D12" w:rsidP="00533AD1">
      <w:pPr>
        <w:pStyle w:val="ListParagraph"/>
        <w:numPr>
          <w:ilvl w:val="0"/>
          <w:numId w:val="17"/>
        </w:numPr>
        <w:jc w:val="both"/>
      </w:pPr>
      <w:proofErr w:type="gramStart"/>
      <w:r w:rsidRPr="00533AD1">
        <w:t>and</w:t>
      </w:r>
      <w:proofErr w:type="gramEnd"/>
      <w:r w:rsidRPr="00533AD1">
        <w:t xml:space="preserve"> rest above 40 years of age.. </w:t>
      </w:r>
    </w:p>
    <w:p w:rsidR="009D7D12" w:rsidRPr="00533AD1" w:rsidRDefault="009D7D12" w:rsidP="009D7D12">
      <w:pPr>
        <w:pStyle w:val="ListParagraph"/>
        <w:numPr>
          <w:ilvl w:val="0"/>
          <w:numId w:val="17"/>
        </w:numPr>
        <w:jc w:val="both"/>
      </w:pPr>
      <w:r w:rsidRPr="00533AD1">
        <w:t xml:space="preserve">If we compare the age group of the people we will see that people in the age group of 22-30 are the end u\ser of </w:t>
      </w:r>
      <w:proofErr w:type="gramStart"/>
      <w:r w:rsidRPr="00533AD1">
        <w:t>the  TATA</w:t>
      </w:r>
      <w:proofErr w:type="gramEnd"/>
      <w:r w:rsidRPr="00533AD1">
        <w:t xml:space="preserve"> SKY.</w:t>
      </w:r>
    </w:p>
    <w:p w:rsidR="009D7D12" w:rsidRPr="009D7D12" w:rsidRDefault="009D7D12" w:rsidP="009D7D12">
      <w:pPr>
        <w:spacing w:line="276" w:lineRule="auto"/>
        <w:jc w:val="both"/>
        <w:rPr>
          <w:sz w:val="22"/>
          <w:szCs w:val="22"/>
        </w:rPr>
      </w:pPr>
      <w:r w:rsidRPr="009D7D12">
        <w:rPr>
          <w:sz w:val="22"/>
          <w:szCs w:val="22"/>
        </w:rPr>
        <w:t>Consumer profile for Videocon D2h:</w:t>
      </w:r>
    </w:p>
    <w:p w:rsidR="00533AD1" w:rsidRDefault="009D7D12" w:rsidP="00533AD1">
      <w:pPr>
        <w:pStyle w:val="ListParagraph"/>
        <w:numPr>
          <w:ilvl w:val="0"/>
          <w:numId w:val="18"/>
        </w:numPr>
        <w:jc w:val="both"/>
      </w:pPr>
      <w:r w:rsidRPr="00533AD1">
        <w:t>So Videocon has also targeted the age group of 20-30 years and their second age group target the house wives who are the major viewers of television.</w:t>
      </w:r>
    </w:p>
    <w:p w:rsidR="009D7D12" w:rsidRPr="00533AD1" w:rsidRDefault="009D7D12" w:rsidP="00533AD1">
      <w:pPr>
        <w:pStyle w:val="ListParagraph"/>
        <w:numPr>
          <w:ilvl w:val="0"/>
          <w:numId w:val="18"/>
        </w:numPr>
        <w:jc w:val="both"/>
      </w:pPr>
      <w:r w:rsidRPr="00533AD1">
        <w:t xml:space="preserve"> In future they will be targeting the rest of the class as they are adding cartoon channels, internet facilities, games etc.</w:t>
      </w:r>
    </w:p>
    <w:p w:rsidR="009D7D12" w:rsidRPr="009D7D12" w:rsidRDefault="009D7D12" w:rsidP="00673007">
      <w:pPr>
        <w:spacing w:line="276" w:lineRule="auto"/>
        <w:jc w:val="both"/>
        <w:rPr>
          <w:sz w:val="22"/>
          <w:szCs w:val="22"/>
        </w:rPr>
      </w:pPr>
    </w:p>
    <w:p w:rsidR="009D7D12" w:rsidRPr="009D7D12" w:rsidRDefault="009D7D12" w:rsidP="00673007">
      <w:pPr>
        <w:spacing w:line="276" w:lineRule="auto"/>
        <w:jc w:val="both"/>
        <w:rPr>
          <w:sz w:val="22"/>
          <w:szCs w:val="22"/>
        </w:rPr>
      </w:pPr>
    </w:p>
    <w:p w:rsidR="009D7D12" w:rsidRDefault="009D7D12" w:rsidP="00673007">
      <w:pPr>
        <w:spacing w:line="276" w:lineRule="auto"/>
        <w:jc w:val="both"/>
        <w:rPr>
          <w:b/>
          <w:sz w:val="22"/>
          <w:szCs w:val="22"/>
        </w:rPr>
      </w:pPr>
    </w:p>
    <w:p w:rsidR="009D7D12" w:rsidRDefault="009D7D12" w:rsidP="00673007">
      <w:pPr>
        <w:spacing w:line="276" w:lineRule="auto"/>
        <w:jc w:val="both"/>
        <w:rPr>
          <w:b/>
          <w:sz w:val="22"/>
          <w:szCs w:val="22"/>
        </w:rPr>
      </w:pPr>
    </w:p>
    <w:p w:rsidR="00F51AB4" w:rsidRPr="002F0D4B" w:rsidRDefault="0026286D" w:rsidP="00673007">
      <w:pPr>
        <w:spacing w:line="276" w:lineRule="auto"/>
        <w:jc w:val="both"/>
        <w:rPr>
          <w:sz w:val="22"/>
          <w:szCs w:val="22"/>
        </w:rPr>
      </w:pPr>
      <w:r w:rsidRPr="002F0D4B">
        <w:rPr>
          <w:b/>
          <w:sz w:val="22"/>
          <w:szCs w:val="22"/>
        </w:rPr>
        <w:t>4. TATA SKY OFFERS AND PROMOTIONS</w:t>
      </w:r>
      <w:r w:rsidRPr="002F0D4B">
        <w:rPr>
          <w:sz w:val="22"/>
          <w:szCs w:val="22"/>
        </w:rPr>
        <w:t>:</w:t>
      </w:r>
    </w:p>
    <w:p w:rsidR="0026286D" w:rsidRPr="002F0D4B" w:rsidRDefault="0026286D" w:rsidP="00673007">
      <w:pPr>
        <w:spacing w:line="276" w:lineRule="auto"/>
        <w:jc w:val="both"/>
        <w:rPr>
          <w:sz w:val="22"/>
          <w:szCs w:val="22"/>
        </w:rPr>
      </w:pPr>
    </w:p>
    <w:p w:rsidR="0026286D" w:rsidRPr="002F0D4B" w:rsidRDefault="0026286D" w:rsidP="00673007">
      <w:pPr>
        <w:spacing w:line="276" w:lineRule="auto"/>
        <w:jc w:val="both"/>
        <w:rPr>
          <w:sz w:val="22"/>
          <w:szCs w:val="22"/>
        </w:rPr>
      </w:pPr>
      <w:r w:rsidRPr="002F0D4B">
        <w:rPr>
          <w:sz w:val="22"/>
          <w:szCs w:val="22"/>
        </w:rPr>
        <w:t>Tata Sky DTH service redefines your TV viewing experience by offering new age interactive services with DVD quality picture and CD quality sound. Apart from the genre-based packages, you can choose individual channels and make your own pack. You can also mix-n-match by adding individual channels to your existing genre-based packages.</w:t>
      </w:r>
    </w:p>
    <w:p w:rsidR="0026286D" w:rsidRPr="002F0D4B" w:rsidRDefault="0026286D" w:rsidP="00673007">
      <w:pPr>
        <w:spacing w:line="276" w:lineRule="auto"/>
        <w:jc w:val="both"/>
        <w:rPr>
          <w:sz w:val="22"/>
          <w:szCs w:val="22"/>
        </w:rPr>
      </w:pPr>
    </w:p>
    <w:p w:rsidR="0026286D" w:rsidRPr="002F0D4B" w:rsidRDefault="0026286D" w:rsidP="0026286D">
      <w:pPr>
        <w:spacing w:line="276" w:lineRule="auto"/>
        <w:ind w:left="2880" w:firstLine="720"/>
        <w:jc w:val="both"/>
        <w:rPr>
          <w:b/>
          <w:sz w:val="22"/>
          <w:szCs w:val="22"/>
        </w:rPr>
      </w:pPr>
      <w:r w:rsidRPr="002F0D4B">
        <w:rPr>
          <w:b/>
          <w:sz w:val="22"/>
          <w:szCs w:val="22"/>
        </w:rPr>
        <w:t>Tata Sky Tariff Plan Highlights</w:t>
      </w:r>
    </w:p>
    <w:p w:rsidR="0026286D" w:rsidRPr="002F0D4B" w:rsidRDefault="0026286D" w:rsidP="0026286D">
      <w:pPr>
        <w:spacing w:line="276" w:lineRule="auto"/>
        <w:jc w:val="both"/>
        <w:rPr>
          <w:sz w:val="22"/>
          <w:szCs w:val="22"/>
        </w:rPr>
      </w:pPr>
    </w:p>
    <w:p w:rsidR="0026286D" w:rsidRPr="002F0D4B" w:rsidRDefault="0026286D" w:rsidP="0026286D">
      <w:pPr>
        <w:spacing w:line="276" w:lineRule="auto"/>
        <w:jc w:val="both"/>
        <w:rPr>
          <w:b/>
          <w:sz w:val="22"/>
          <w:szCs w:val="22"/>
        </w:rPr>
      </w:pPr>
      <w:r w:rsidRPr="002F0D4B">
        <w:rPr>
          <w:b/>
          <w:sz w:val="22"/>
          <w:szCs w:val="22"/>
        </w:rPr>
        <w:t>South Economy Pack:</w:t>
      </w:r>
    </w:p>
    <w:p w:rsidR="0026286D" w:rsidRPr="002F0D4B" w:rsidRDefault="0026286D" w:rsidP="0026286D">
      <w:pPr>
        <w:spacing w:line="276" w:lineRule="auto"/>
        <w:jc w:val="both"/>
        <w:rPr>
          <w:sz w:val="22"/>
          <w:szCs w:val="22"/>
        </w:rPr>
      </w:pPr>
      <w:r w:rsidRPr="002F0D4B">
        <w:rPr>
          <w:sz w:val="22"/>
          <w:szCs w:val="22"/>
        </w:rPr>
        <w:t xml:space="preserve"> Enjoy up to 61 channels with two FREE Regional Packs at Rs 150 per month. You can also pay Rs 850 semi-annually or Rs 1,650 per annum.</w:t>
      </w:r>
    </w:p>
    <w:p w:rsidR="0026286D" w:rsidRPr="002F0D4B" w:rsidRDefault="0026286D" w:rsidP="0026286D">
      <w:pPr>
        <w:spacing w:line="276" w:lineRule="auto"/>
        <w:jc w:val="both"/>
        <w:rPr>
          <w:sz w:val="22"/>
          <w:szCs w:val="22"/>
        </w:rPr>
      </w:pPr>
    </w:p>
    <w:p w:rsidR="0026286D" w:rsidRPr="002F0D4B" w:rsidRDefault="0026286D" w:rsidP="0026286D">
      <w:pPr>
        <w:spacing w:line="276" w:lineRule="auto"/>
        <w:jc w:val="both"/>
        <w:rPr>
          <w:sz w:val="22"/>
          <w:szCs w:val="22"/>
        </w:rPr>
      </w:pPr>
      <w:r w:rsidRPr="002F0D4B">
        <w:rPr>
          <w:b/>
          <w:sz w:val="22"/>
          <w:szCs w:val="22"/>
        </w:rPr>
        <w:t>Economy Pack:</w:t>
      </w:r>
      <w:r w:rsidRPr="002F0D4B">
        <w:rPr>
          <w:sz w:val="22"/>
          <w:szCs w:val="22"/>
        </w:rPr>
        <w:t xml:space="preserve"> </w:t>
      </w:r>
    </w:p>
    <w:p w:rsidR="0026286D" w:rsidRPr="002F0D4B" w:rsidRDefault="0026286D" w:rsidP="0026286D">
      <w:pPr>
        <w:spacing w:line="276" w:lineRule="auto"/>
        <w:jc w:val="both"/>
        <w:rPr>
          <w:sz w:val="22"/>
          <w:szCs w:val="22"/>
        </w:rPr>
      </w:pPr>
      <w:r w:rsidRPr="002F0D4B">
        <w:rPr>
          <w:sz w:val="22"/>
          <w:szCs w:val="22"/>
        </w:rPr>
        <w:t>It’s a true economic plan that gives you 74 channels and two FREE Regional Packs at only Rs 160 per month. You can also choose to pay Rs 900 semi-annually or Rs 1,760 per annum.</w:t>
      </w:r>
    </w:p>
    <w:p w:rsidR="0026286D" w:rsidRPr="002F0D4B" w:rsidRDefault="0026286D" w:rsidP="0026286D">
      <w:pPr>
        <w:spacing w:line="276" w:lineRule="auto"/>
        <w:jc w:val="both"/>
        <w:rPr>
          <w:sz w:val="22"/>
          <w:szCs w:val="22"/>
        </w:rPr>
      </w:pPr>
    </w:p>
    <w:p w:rsidR="0026286D" w:rsidRPr="002F0D4B" w:rsidRDefault="0026286D" w:rsidP="0026286D">
      <w:pPr>
        <w:spacing w:line="276" w:lineRule="auto"/>
        <w:jc w:val="both"/>
        <w:rPr>
          <w:sz w:val="22"/>
          <w:szCs w:val="22"/>
        </w:rPr>
      </w:pPr>
      <w:r w:rsidRPr="002F0D4B">
        <w:rPr>
          <w:b/>
          <w:sz w:val="22"/>
          <w:szCs w:val="22"/>
        </w:rPr>
        <w:t>Supreme Pack:</w:t>
      </w:r>
      <w:r w:rsidRPr="002F0D4B">
        <w:rPr>
          <w:sz w:val="22"/>
          <w:szCs w:val="22"/>
        </w:rPr>
        <w:t xml:space="preserve"> </w:t>
      </w:r>
    </w:p>
    <w:p w:rsidR="0026286D" w:rsidRPr="002F0D4B" w:rsidRDefault="0026286D" w:rsidP="0026286D">
      <w:pPr>
        <w:spacing w:line="276" w:lineRule="auto"/>
        <w:jc w:val="both"/>
        <w:rPr>
          <w:sz w:val="22"/>
          <w:szCs w:val="22"/>
        </w:rPr>
      </w:pPr>
      <w:r w:rsidRPr="002F0D4B">
        <w:rPr>
          <w:sz w:val="22"/>
          <w:szCs w:val="22"/>
        </w:rPr>
        <w:t>It includes Economy Pack + Hindi Movies Pack + Music Pack + Knowledge Pack. This combo pack comes for Rs 240 per month and can be paid for Rs 1,250 semi-annually or Rs 2,420 per annum.</w:t>
      </w:r>
    </w:p>
    <w:p w:rsidR="0026286D" w:rsidRPr="002F0D4B" w:rsidRDefault="0026286D" w:rsidP="0026286D">
      <w:pPr>
        <w:spacing w:line="276" w:lineRule="auto"/>
        <w:jc w:val="both"/>
        <w:rPr>
          <w:sz w:val="22"/>
          <w:szCs w:val="22"/>
        </w:rPr>
      </w:pPr>
    </w:p>
    <w:p w:rsidR="0026286D" w:rsidRPr="002F0D4B" w:rsidRDefault="0026286D" w:rsidP="0026286D">
      <w:pPr>
        <w:spacing w:line="276" w:lineRule="auto"/>
        <w:jc w:val="both"/>
        <w:rPr>
          <w:sz w:val="22"/>
          <w:szCs w:val="22"/>
        </w:rPr>
      </w:pPr>
      <w:r w:rsidRPr="002F0D4B">
        <w:rPr>
          <w:b/>
          <w:sz w:val="22"/>
          <w:szCs w:val="22"/>
        </w:rPr>
        <w:t>Grand Pack</w:t>
      </w:r>
      <w:r w:rsidRPr="002F0D4B">
        <w:rPr>
          <w:sz w:val="22"/>
          <w:szCs w:val="22"/>
        </w:rPr>
        <w:t xml:space="preserve">: </w:t>
      </w:r>
    </w:p>
    <w:p w:rsidR="0026286D" w:rsidRPr="002F0D4B" w:rsidRDefault="0026286D" w:rsidP="0026286D">
      <w:pPr>
        <w:spacing w:line="276" w:lineRule="auto"/>
        <w:jc w:val="both"/>
        <w:rPr>
          <w:sz w:val="22"/>
          <w:szCs w:val="22"/>
        </w:rPr>
      </w:pPr>
      <w:r w:rsidRPr="002F0D4B">
        <w:rPr>
          <w:sz w:val="22"/>
          <w:szCs w:val="22"/>
        </w:rPr>
        <w:t>This pack comes with Supreme Pack + English News Pack + English Movies Pack + English Entertainment Pack + Kids Pack. You can enjoy up to 134 channels at Rs 380 per month. You can save few bucks by paying Rs 2,180 semi-annually or Rs 4,180 per annum.</w:t>
      </w:r>
    </w:p>
    <w:p w:rsidR="0026286D" w:rsidRPr="002F0D4B" w:rsidRDefault="0026286D" w:rsidP="0026286D">
      <w:pPr>
        <w:spacing w:line="276" w:lineRule="auto"/>
        <w:jc w:val="both"/>
        <w:rPr>
          <w:sz w:val="22"/>
          <w:szCs w:val="22"/>
        </w:rPr>
      </w:pPr>
    </w:p>
    <w:p w:rsidR="0026286D" w:rsidRPr="002F0D4B" w:rsidRDefault="0026286D" w:rsidP="0026286D">
      <w:pPr>
        <w:spacing w:line="276" w:lineRule="auto"/>
        <w:jc w:val="both"/>
        <w:rPr>
          <w:sz w:val="22"/>
          <w:szCs w:val="22"/>
        </w:rPr>
      </w:pPr>
      <w:r w:rsidRPr="002F0D4B">
        <w:rPr>
          <w:b/>
          <w:sz w:val="22"/>
          <w:szCs w:val="22"/>
        </w:rPr>
        <w:t>State Pack:</w:t>
      </w:r>
      <w:r w:rsidRPr="002F0D4B">
        <w:rPr>
          <w:sz w:val="22"/>
          <w:szCs w:val="22"/>
        </w:rPr>
        <w:t xml:space="preserve"> </w:t>
      </w:r>
    </w:p>
    <w:p w:rsidR="0026286D" w:rsidRPr="002F0D4B" w:rsidRDefault="0026286D" w:rsidP="0026286D">
      <w:pPr>
        <w:spacing w:line="276" w:lineRule="auto"/>
        <w:jc w:val="both"/>
        <w:rPr>
          <w:sz w:val="22"/>
          <w:szCs w:val="22"/>
        </w:rPr>
      </w:pPr>
      <w:r w:rsidRPr="002F0D4B">
        <w:rPr>
          <w:sz w:val="22"/>
          <w:szCs w:val="22"/>
        </w:rPr>
        <w:lastRenderedPageBreak/>
        <w:t>It exclusively includes 86 Regional Channels which can be enjoyed for Rs. 185 per month. You can also pay Rs. 1,030 Semi-annually or Rs. 2, 035 per annum</w:t>
      </w:r>
    </w:p>
    <w:p w:rsidR="0026286D" w:rsidRPr="002F0D4B" w:rsidRDefault="0026286D" w:rsidP="0026286D">
      <w:pPr>
        <w:spacing w:line="276" w:lineRule="auto"/>
        <w:jc w:val="both"/>
        <w:rPr>
          <w:sz w:val="22"/>
          <w:szCs w:val="22"/>
        </w:rPr>
      </w:pPr>
    </w:p>
    <w:p w:rsidR="0026286D" w:rsidRPr="002F0D4B" w:rsidRDefault="0026286D" w:rsidP="0026286D">
      <w:pPr>
        <w:spacing w:line="276" w:lineRule="auto"/>
        <w:jc w:val="both"/>
        <w:rPr>
          <w:b/>
          <w:sz w:val="22"/>
          <w:szCs w:val="22"/>
        </w:rPr>
      </w:pPr>
      <w:r w:rsidRPr="002F0D4B">
        <w:rPr>
          <w:b/>
          <w:sz w:val="22"/>
          <w:szCs w:val="22"/>
        </w:rPr>
        <w:t>Optional Packs</w:t>
      </w:r>
    </w:p>
    <w:p w:rsidR="0026286D" w:rsidRPr="002F0D4B" w:rsidRDefault="0026286D" w:rsidP="0026286D">
      <w:pPr>
        <w:spacing w:line="276" w:lineRule="auto"/>
        <w:jc w:val="both"/>
        <w:rPr>
          <w:b/>
          <w:sz w:val="22"/>
          <w:szCs w:val="22"/>
        </w:rPr>
      </w:pPr>
    </w:p>
    <w:p w:rsidR="0026286D" w:rsidRPr="002F0D4B" w:rsidRDefault="0026286D" w:rsidP="0026286D">
      <w:pPr>
        <w:spacing w:line="276" w:lineRule="auto"/>
        <w:jc w:val="both"/>
        <w:rPr>
          <w:b/>
          <w:sz w:val="22"/>
          <w:szCs w:val="22"/>
        </w:rPr>
      </w:pPr>
      <w:r w:rsidRPr="002F0D4B">
        <w:rPr>
          <w:b/>
          <w:sz w:val="22"/>
          <w:szCs w:val="22"/>
        </w:rPr>
        <w:t>Packs name</w:t>
      </w:r>
      <w:r w:rsidRPr="002F0D4B">
        <w:rPr>
          <w:b/>
          <w:sz w:val="22"/>
          <w:szCs w:val="22"/>
        </w:rPr>
        <w:tab/>
      </w:r>
      <w:r w:rsidRPr="002F0D4B">
        <w:rPr>
          <w:b/>
          <w:sz w:val="22"/>
          <w:szCs w:val="22"/>
        </w:rPr>
        <w:tab/>
      </w:r>
      <w:r w:rsidRPr="002F0D4B">
        <w:rPr>
          <w:b/>
          <w:sz w:val="22"/>
          <w:szCs w:val="22"/>
        </w:rPr>
        <w:tab/>
        <w:t>Price/month</w:t>
      </w:r>
    </w:p>
    <w:p w:rsidR="0026286D" w:rsidRPr="002F0D4B" w:rsidRDefault="0026286D" w:rsidP="0026286D">
      <w:pPr>
        <w:spacing w:line="276" w:lineRule="auto"/>
        <w:jc w:val="both"/>
        <w:rPr>
          <w:sz w:val="22"/>
          <w:szCs w:val="22"/>
        </w:rPr>
      </w:pPr>
      <w:r w:rsidRPr="002F0D4B">
        <w:rPr>
          <w:sz w:val="22"/>
          <w:szCs w:val="22"/>
        </w:rPr>
        <w:t>Hindi movies</w:t>
      </w:r>
      <w:r w:rsidRPr="002F0D4B">
        <w:rPr>
          <w:sz w:val="22"/>
          <w:szCs w:val="22"/>
        </w:rPr>
        <w:tab/>
      </w:r>
      <w:r w:rsidRPr="002F0D4B">
        <w:rPr>
          <w:sz w:val="22"/>
          <w:szCs w:val="22"/>
        </w:rPr>
        <w:tab/>
      </w:r>
      <w:r w:rsidRPr="002F0D4B">
        <w:rPr>
          <w:sz w:val="22"/>
          <w:szCs w:val="22"/>
        </w:rPr>
        <w:tab/>
        <w:t>Rs 35 pm</w:t>
      </w:r>
    </w:p>
    <w:p w:rsidR="0026286D" w:rsidRPr="002F0D4B" w:rsidRDefault="0026286D" w:rsidP="0026286D">
      <w:pPr>
        <w:spacing w:line="276" w:lineRule="auto"/>
        <w:jc w:val="both"/>
        <w:rPr>
          <w:sz w:val="22"/>
          <w:szCs w:val="22"/>
        </w:rPr>
      </w:pPr>
      <w:r w:rsidRPr="002F0D4B">
        <w:rPr>
          <w:sz w:val="22"/>
          <w:szCs w:val="22"/>
        </w:rPr>
        <w:t>Music</w:t>
      </w:r>
      <w:r w:rsidRPr="002F0D4B">
        <w:rPr>
          <w:sz w:val="22"/>
          <w:szCs w:val="22"/>
        </w:rPr>
        <w:tab/>
      </w:r>
      <w:r w:rsidRPr="002F0D4B">
        <w:rPr>
          <w:sz w:val="22"/>
          <w:szCs w:val="22"/>
        </w:rPr>
        <w:tab/>
      </w:r>
      <w:r w:rsidRPr="002F0D4B">
        <w:rPr>
          <w:sz w:val="22"/>
          <w:szCs w:val="22"/>
        </w:rPr>
        <w:tab/>
      </w:r>
      <w:r w:rsidRPr="002F0D4B">
        <w:rPr>
          <w:sz w:val="22"/>
          <w:szCs w:val="22"/>
        </w:rPr>
        <w:tab/>
        <w:t>Rs 20 pm</w:t>
      </w:r>
    </w:p>
    <w:p w:rsidR="0026286D" w:rsidRPr="002F0D4B" w:rsidRDefault="0026286D" w:rsidP="0026286D">
      <w:pPr>
        <w:spacing w:line="276" w:lineRule="auto"/>
        <w:jc w:val="both"/>
        <w:rPr>
          <w:sz w:val="22"/>
          <w:szCs w:val="22"/>
        </w:rPr>
      </w:pPr>
      <w:r w:rsidRPr="002F0D4B">
        <w:rPr>
          <w:sz w:val="22"/>
          <w:szCs w:val="22"/>
        </w:rPr>
        <w:t>Kids</w:t>
      </w:r>
      <w:r w:rsidRPr="002F0D4B">
        <w:rPr>
          <w:sz w:val="22"/>
          <w:szCs w:val="22"/>
        </w:rPr>
        <w:tab/>
      </w:r>
      <w:r w:rsidRPr="002F0D4B">
        <w:rPr>
          <w:sz w:val="22"/>
          <w:szCs w:val="22"/>
        </w:rPr>
        <w:tab/>
      </w:r>
      <w:r w:rsidRPr="002F0D4B">
        <w:rPr>
          <w:sz w:val="22"/>
          <w:szCs w:val="22"/>
        </w:rPr>
        <w:tab/>
      </w:r>
      <w:r w:rsidRPr="002F0D4B">
        <w:rPr>
          <w:sz w:val="22"/>
          <w:szCs w:val="22"/>
        </w:rPr>
        <w:tab/>
        <w:t>Rs 45 pm</w:t>
      </w:r>
    </w:p>
    <w:p w:rsidR="0026286D" w:rsidRPr="002F0D4B" w:rsidRDefault="0026286D" w:rsidP="0026286D">
      <w:pPr>
        <w:spacing w:line="276" w:lineRule="auto"/>
        <w:jc w:val="both"/>
        <w:rPr>
          <w:sz w:val="22"/>
          <w:szCs w:val="22"/>
        </w:rPr>
      </w:pPr>
      <w:r w:rsidRPr="002F0D4B">
        <w:rPr>
          <w:sz w:val="22"/>
          <w:szCs w:val="22"/>
        </w:rPr>
        <w:t>English News</w:t>
      </w:r>
      <w:r w:rsidRPr="002F0D4B">
        <w:rPr>
          <w:sz w:val="22"/>
          <w:szCs w:val="22"/>
        </w:rPr>
        <w:tab/>
      </w:r>
      <w:r w:rsidRPr="002F0D4B">
        <w:rPr>
          <w:sz w:val="22"/>
          <w:szCs w:val="22"/>
        </w:rPr>
        <w:tab/>
      </w:r>
      <w:r w:rsidRPr="002F0D4B">
        <w:rPr>
          <w:sz w:val="22"/>
          <w:szCs w:val="22"/>
        </w:rPr>
        <w:tab/>
        <w:t>Rs 20 pm</w:t>
      </w:r>
    </w:p>
    <w:p w:rsidR="0026286D" w:rsidRPr="002F0D4B" w:rsidRDefault="0026286D" w:rsidP="0026286D">
      <w:pPr>
        <w:spacing w:line="276" w:lineRule="auto"/>
        <w:jc w:val="both"/>
        <w:rPr>
          <w:sz w:val="22"/>
          <w:szCs w:val="22"/>
        </w:rPr>
      </w:pPr>
      <w:r w:rsidRPr="002F0D4B">
        <w:rPr>
          <w:sz w:val="22"/>
          <w:szCs w:val="22"/>
        </w:rPr>
        <w:t>Sports 1</w:t>
      </w:r>
      <w:r w:rsidRPr="002F0D4B">
        <w:rPr>
          <w:sz w:val="22"/>
          <w:szCs w:val="22"/>
        </w:rPr>
        <w:tab/>
      </w:r>
      <w:r w:rsidRPr="002F0D4B">
        <w:rPr>
          <w:sz w:val="22"/>
          <w:szCs w:val="22"/>
        </w:rPr>
        <w:tab/>
      </w:r>
      <w:r w:rsidRPr="002F0D4B">
        <w:rPr>
          <w:sz w:val="22"/>
          <w:szCs w:val="22"/>
        </w:rPr>
        <w:tab/>
        <w:t>Rs 65 pm</w:t>
      </w:r>
    </w:p>
    <w:p w:rsidR="0026286D" w:rsidRPr="002F0D4B" w:rsidRDefault="0026286D" w:rsidP="0026286D">
      <w:pPr>
        <w:spacing w:line="276" w:lineRule="auto"/>
        <w:jc w:val="both"/>
        <w:rPr>
          <w:sz w:val="22"/>
          <w:szCs w:val="22"/>
        </w:rPr>
      </w:pPr>
      <w:r w:rsidRPr="002F0D4B">
        <w:rPr>
          <w:sz w:val="22"/>
          <w:szCs w:val="22"/>
        </w:rPr>
        <w:t>Sports 2</w:t>
      </w:r>
      <w:r w:rsidRPr="002F0D4B">
        <w:rPr>
          <w:sz w:val="22"/>
          <w:szCs w:val="22"/>
        </w:rPr>
        <w:tab/>
      </w:r>
      <w:r w:rsidRPr="002F0D4B">
        <w:rPr>
          <w:sz w:val="22"/>
          <w:szCs w:val="22"/>
        </w:rPr>
        <w:tab/>
      </w:r>
      <w:r w:rsidRPr="002F0D4B">
        <w:rPr>
          <w:sz w:val="22"/>
          <w:szCs w:val="22"/>
        </w:rPr>
        <w:tab/>
        <w:t>Rs 40 pm</w:t>
      </w:r>
    </w:p>
    <w:p w:rsidR="0026286D" w:rsidRPr="002F0D4B" w:rsidRDefault="0026286D" w:rsidP="0026286D">
      <w:pPr>
        <w:spacing w:line="276" w:lineRule="auto"/>
        <w:jc w:val="both"/>
        <w:rPr>
          <w:sz w:val="22"/>
          <w:szCs w:val="22"/>
        </w:rPr>
      </w:pPr>
      <w:r w:rsidRPr="002F0D4B">
        <w:rPr>
          <w:sz w:val="22"/>
          <w:szCs w:val="22"/>
        </w:rPr>
        <w:t>Sports 3</w:t>
      </w:r>
      <w:r w:rsidRPr="002F0D4B">
        <w:rPr>
          <w:sz w:val="22"/>
          <w:szCs w:val="22"/>
        </w:rPr>
        <w:tab/>
      </w:r>
      <w:r w:rsidRPr="002F0D4B">
        <w:rPr>
          <w:sz w:val="22"/>
          <w:szCs w:val="22"/>
        </w:rPr>
        <w:tab/>
      </w:r>
      <w:r w:rsidRPr="002F0D4B">
        <w:rPr>
          <w:sz w:val="22"/>
          <w:szCs w:val="22"/>
        </w:rPr>
        <w:tab/>
        <w:t>Rs 20 pm</w:t>
      </w:r>
    </w:p>
    <w:p w:rsidR="0026286D" w:rsidRPr="002F0D4B" w:rsidRDefault="0026286D" w:rsidP="0026286D">
      <w:pPr>
        <w:spacing w:line="276" w:lineRule="auto"/>
        <w:jc w:val="both"/>
        <w:rPr>
          <w:sz w:val="22"/>
          <w:szCs w:val="22"/>
        </w:rPr>
      </w:pPr>
      <w:r w:rsidRPr="002F0D4B">
        <w:rPr>
          <w:sz w:val="22"/>
          <w:szCs w:val="22"/>
        </w:rPr>
        <w:t>Fun Learning</w:t>
      </w:r>
      <w:r w:rsidRPr="002F0D4B">
        <w:rPr>
          <w:sz w:val="22"/>
          <w:szCs w:val="22"/>
        </w:rPr>
        <w:tab/>
      </w:r>
      <w:r w:rsidRPr="002F0D4B">
        <w:rPr>
          <w:sz w:val="22"/>
          <w:szCs w:val="22"/>
        </w:rPr>
        <w:tab/>
      </w:r>
      <w:r w:rsidRPr="002F0D4B">
        <w:rPr>
          <w:sz w:val="22"/>
          <w:szCs w:val="22"/>
        </w:rPr>
        <w:tab/>
        <w:t>Rs 40 pm</w:t>
      </w:r>
    </w:p>
    <w:p w:rsidR="0026286D" w:rsidRPr="002F0D4B" w:rsidRDefault="0026286D" w:rsidP="0026286D">
      <w:pPr>
        <w:spacing w:line="276" w:lineRule="auto"/>
        <w:jc w:val="both"/>
        <w:rPr>
          <w:sz w:val="22"/>
          <w:szCs w:val="22"/>
        </w:rPr>
      </w:pPr>
      <w:r w:rsidRPr="002F0D4B">
        <w:rPr>
          <w:sz w:val="22"/>
          <w:szCs w:val="22"/>
        </w:rPr>
        <w:t>Active English</w:t>
      </w:r>
      <w:r w:rsidRPr="002F0D4B">
        <w:rPr>
          <w:sz w:val="22"/>
          <w:szCs w:val="22"/>
        </w:rPr>
        <w:tab/>
      </w:r>
      <w:r w:rsidRPr="002F0D4B">
        <w:rPr>
          <w:sz w:val="22"/>
          <w:szCs w:val="22"/>
        </w:rPr>
        <w:tab/>
      </w:r>
      <w:r w:rsidRPr="002F0D4B">
        <w:rPr>
          <w:sz w:val="22"/>
          <w:szCs w:val="22"/>
        </w:rPr>
        <w:tab/>
        <w:t>Rs 30 pm</w:t>
      </w:r>
    </w:p>
    <w:p w:rsidR="0026286D" w:rsidRPr="002F0D4B" w:rsidRDefault="0026286D" w:rsidP="0026286D">
      <w:pPr>
        <w:spacing w:line="276" w:lineRule="auto"/>
        <w:jc w:val="both"/>
        <w:rPr>
          <w:sz w:val="22"/>
          <w:szCs w:val="22"/>
        </w:rPr>
      </w:pPr>
      <w:r w:rsidRPr="002F0D4B">
        <w:rPr>
          <w:sz w:val="22"/>
          <w:szCs w:val="22"/>
        </w:rPr>
        <w:t>Knowledge</w:t>
      </w:r>
      <w:r w:rsidRPr="002F0D4B">
        <w:rPr>
          <w:sz w:val="22"/>
          <w:szCs w:val="22"/>
        </w:rPr>
        <w:tab/>
      </w:r>
      <w:r w:rsidRPr="002F0D4B">
        <w:rPr>
          <w:sz w:val="22"/>
          <w:szCs w:val="22"/>
        </w:rPr>
        <w:tab/>
      </w:r>
      <w:r w:rsidRPr="002F0D4B">
        <w:rPr>
          <w:sz w:val="22"/>
          <w:szCs w:val="22"/>
        </w:rPr>
        <w:tab/>
        <w:t>Rs 35 pm</w:t>
      </w:r>
    </w:p>
    <w:p w:rsidR="0026286D" w:rsidRPr="002F0D4B" w:rsidRDefault="0026286D" w:rsidP="0026286D">
      <w:pPr>
        <w:spacing w:line="276" w:lineRule="auto"/>
        <w:jc w:val="both"/>
        <w:rPr>
          <w:sz w:val="22"/>
          <w:szCs w:val="22"/>
        </w:rPr>
      </w:pPr>
      <w:r w:rsidRPr="002F0D4B">
        <w:rPr>
          <w:sz w:val="22"/>
          <w:szCs w:val="22"/>
        </w:rPr>
        <w:t>Topper</w:t>
      </w:r>
      <w:r w:rsidRPr="002F0D4B">
        <w:rPr>
          <w:sz w:val="22"/>
          <w:szCs w:val="22"/>
        </w:rPr>
        <w:tab/>
      </w:r>
      <w:r w:rsidRPr="002F0D4B">
        <w:rPr>
          <w:sz w:val="22"/>
          <w:szCs w:val="22"/>
        </w:rPr>
        <w:tab/>
      </w:r>
      <w:r w:rsidRPr="002F0D4B">
        <w:rPr>
          <w:sz w:val="22"/>
          <w:szCs w:val="22"/>
        </w:rPr>
        <w:tab/>
      </w:r>
      <w:r w:rsidRPr="002F0D4B">
        <w:rPr>
          <w:sz w:val="22"/>
          <w:szCs w:val="22"/>
        </w:rPr>
        <w:tab/>
        <w:t>Rs 45 pm</w:t>
      </w:r>
    </w:p>
    <w:p w:rsidR="0026286D" w:rsidRPr="002F0D4B" w:rsidRDefault="0026286D" w:rsidP="0026286D">
      <w:pPr>
        <w:spacing w:line="276" w:lineRule="auto"/>
        <w:jc w:val="both"/>
        <w:rPr>
          <w:sz w:val="22"/>
          <w:szCs w:val="22"/>
        </w:rPr>
      </w:pPr>
      <w:r w:rsidRPr="002F0D4B">
        <w:rPr>
          <w:sz w:val="22"/>
          <w:szCs w:val="22"/>
        </w:rPr>
        <w:t>English Movies</w:t>
      </w:r>
      <w:r w:rsidRPr="002F0D4B">
        <w:rPr>
          <w:sz w:val="22"/>
          <w:szCs w:val="22"/>
        </w:rPr>
        <w:tab/>
      </w:r>
      <w:r w:rsidRPr="002F0D4B">
        <w:rPr>
          <w:sz w:val="22"/>
          <w:szCs w:val="22"/>
        </w:rPr>
        <w:tab/>
      </w:r>
      <w:r w:rsidR="002E5DD1" w:rsidRPr="002F0D4B">
        <w:rPr>
          <w:sz w:val="22"/>
          <w:szCs w:val="22"/>
        </w:rPr>
        <w:tab/>
      </w:r>
      <w:r w:rsidRPr="002F0D4B">
        <w:rPr>
          <w:sz w:val="22"/>
          <w:szCs w:val="22"/>
        </w:rPr>
        <w:t>Rs 45 pm</w:t>
      </w:r>
    </w:p>
    <w:p w:rsidR="0026286D" w:rsidRPr="002F0D4B" w:rsidRDefault="0026286D" w:rsidP="0026286D">
      <w:pPr>
        <w:spacing w:line="276" w:lineRule="auto"/>
        <w:jc w:val="both"/>
        <w:rPr>
          <w:sz w:val="22"/>
          <w:szCs w:val="22"/>
        </w:rPr>
      </w:pPr>
      <w:r w:rsidRPr="002F0D4B">
        <w:rPr>
          <w:sz w:val="22"/>
          <w:szCs w:val="22"/>
        </w:rPr>
        <w:t>English Entertainment</w:t>
      </w:r>
      <w:r w:rsidRPr="002F0D4B">
        <w:rPr>
          <w:sz w:val="22"/>
          <w:szCs w:val="22"/>
        </w:rPr>
        <w:tab/>
      </w:r>
      <w:r w:rsidRPr="002F0D4B">
        <w:rPr>
          <w:sz w:val="22"/>
          <w:szCs w:val="22"/>
        </w:rPr>
        <w:tab/>
        <w:t>Rs 35 pm</w:t>
      </w:r>
    </w:p>
    <w:p w:rsidR="0026286D" w:rsidRPr="002F0D4B" w:rsidRDefault="0026286D" w:rsidP="0026286D">
      <w:pPr>
        <w:spacing w:line="276" w:lineRule="auto"/>
        <w:jc w:val="both"/>
        <w:rPr>
          <w:sz w:val="22"/>
          <w:szCs w:val="22"/>
        </w:rPr>
      </w:pPr>
      <w:r w:rsidRPr="002F0D4B">
        <w:rPr>
          <w:sz w:val="22"/>
          <w:szCs w:val="22"/>
        </w:rPr>
        <w:t>Ten Cricket</w:t>
      </w:r>
      <w:r w:rsidRPr="002F0D4B">
        <w:rPr>
          <w:sz w:val="22"/>
          <w:szCs w:val="22"/>
        </w:rPr>
        <w:tab/>
      </w:r>
      <w:r w:rsidRPr="002F0D4B">
        <w:rPr>
          <w:sz w:val="22"/>
          <w:szCs w:val="22"/>
        </w:rPr>
        <w:tab/>
      </w:r>
      <w:r w:rsidRPr="002F0D4B">
        <w:rPr>
          <w:sz w:val="22"/>
          <w:szCs w:val="22"/>
        </w:rPr>
        <w:tab/>
        <w:t>Rs 30 pm</w:t>
      </w:r>
    </w:p>
    <w:p w:rsidR="0026286D" w:rsidRPr="002F0D4B" w:rsidRDefault="0026286D" w:rsidP="0026286D">
      <w:pPr>
        <w:spacing w:line="276" w:lineRule="auto"/>
        <w:jc w:val="both"/>
        <w:rPr>
          <w:sz w:val="22"/>
          <w:szCs w:val="22"/>
        </w:rPr>
      </w:pPr>
      <w:r w:rsidRPr="002F0D4B">
        <w:rPr>
          <w:sz w:val="22"/>
          <w:szCs w:val="22"/>
        </w:rPr>
        <w:t>Annual Sport Gold</w:t>
      </w:r>
      <w:r w:rsidRPr="002F0D4B">
        <w:rPr>
          <w:sz w:val="22"/>
          <w:szCs w:val="22"/>
        </w:rPr>
        <w:tab/>
      </w:r>
      <w:r w:rsidRPr="002F0D4B">
        <w:rPr>
          <w:sz w:val="22"/>
          <w:szCs w:val="22"/>
        </w:rPr>
        <w:tab/>
        <w:t>Rs 365 pa</w:t>
      </w:r>
    </w:p>
    <w:p w:rsidR="0026286D" w:rsidRPr="002F0D4B" w:rsidRDefault="0026286D" w:rsidP="0026286D">
      <w:pPr>
        <w:spacing w:line="276" w:lineRule="auto"/>
        <w:jc w:val="both"/>
        <w:rPr>
          <w:sz w:val="22"/>
          <w:szCs w:val="22"/>
        </w:rPr>
      </w:pPr>
      <w:r w:rsidRPr="002F0D4B">
        <w:rPr>
          <w:sz w:val="22"/>
          <w:szCs w:val="22"/>
        </w:rPr>
        <w:t>India Cricket</w:t>
      </w:r>
      <w:r w:rsidRPr="002F0D4B">
        <w:rPr>
          <w:sz w:val="22"/>
          <w:szCs w:val="22"/>
        </w:rPr>
        <w:tab/>
      </w:r>
      <w:r w:rsidRPr="002F0D4B">
        <w:rPr>
          <w:sz w:val="22"/>
          <w:szCs w:val="22"/>
        </w:rPr>
        <w:tab/>
      </w:r>
      <w:r w:rsidRPr="002F0D4B">
        <w:rPr>
          <w:sz w:val="22"/>
          <w:szCs w:val="22"/>
        </w:rPr>
        <w:tab/>
        <w:t>Rs 365 pa</w:t>
      </w:r>
    </w:p>
    <w:p w:rsidR="0026286D" w:rsidRPr="002F0D4B" w:rsidRDefault="0026286D" w:rsidP="0026286D">
      <w:pPr>
        <w:spacing w:line="276" w:lineRule="auto"/>
        <w:jc w:val="both"/>
        <w:rPr>
          <w:sz w:val="22"/>
          <w:szCs w:val="22"/>
        </w:rPr>
      </w:pPr>
      <w:r w:rsidRPr="002F0D4B">
        <w:rPr>
          <w:sz w:val="22"/>
          <w:szCs w:val="22"/>
        </w:rPr>
        <w:t>Active cooking</w:t>
      </w:r>
      <w:r w:rsidRPr="002F0D4B">
        <w:rPr>
          <w:sz w:val="22"/>
          <w:szCs w:val="22"/>
        </w:rPr>
        <w:tab/>
      </w:r>
      <w:r w:rsidRPr="002F0D4B">
        <w:rPr>
          <w:sz w:val="22"/>
          <w:szCs w:val="22"/>
        </w:rPr>
        <w:tab/>
        <w:t>Rs 10 pm</w:t>
      </w:r>
    </w:p>
    <w:p w:rsidR="0026286D" w:rsidRPr="002F0D4B" w:rsidRDefault="0026286D" w:rsidP="0026286D">
      <w:pPr>
        <w:spacing w:line="276" w:lineRule="auto"/>
        <w:jc w:val="both"/>
        <w:rPr>
          <w:sz w:val="22"/>
          <w:szCs w:val="22"/>
        </w:rPr>
      </w:pPr>
      <w:r w:rsidRPr="002F0D4B">
        <w:rPr>
          <w:sz w:val="22"/>
          <w:szCs w:val="22"/>
        </w:rPr>
        <w:t>HD GOLD</w:t>
      </w:r>
      <w:r w:rsidRPr="002F0D4B">
        <w:rPr>
          <w:sz w:val="22"/>
          <w:szCs w:val="22"/>
        </w:rPr>
        <w:tab/>
      </w:r>
      <w:r w:rsidRPr="002F0D4B">
        <w:rPr>
          <w:sz w:val="22"/>
          <w:szCs w:val="22"/>
        </w:rPr>
        <w:tab/>
      </w:r>
      <w:r w:rsidRPr="002F0D4B">
        <w:rPr>
          <w:sz w:val="22"/>
          <w:szCs w:val="22"/>
        </w:rPr>
        <w:tab/>
        <w:t>Rs 40 pm</w:t>
      </w:r>
    </w:p>
    <w:p w:rsidR="0026286D" w:rsidRPr="002F0D4B" w:rsidRDefault="0026286D" w:rsidP="00673007">
      <w:pPr>
        <w:spacing w:line="276" w:lineRule="auto"/>
        <w:jc w:val="both"/>
        <w:rPr>
          <w:sz w:val="22"/>
          <w:szCs w:val="22"/>
        </w:rPr>
      </w:pPr>
    </w:p>
    <w:p w:rsidR="00BA40FE" w:rsidRPr="002F0D4B" w:rsidRDefault="00BA40FE" w:rsidP="00BA40FE">
      <w:pPr>
        <w:spacing w:line="276" w:lineRule="auto"/>
        <w:jc w:val="both"/>
        <w:rPr>
          <w:sz w:val="22"/>
          <w:szCs w:val="22"/>
        </w:rPr>
      </w:pPr>
      <w:r w:rsidRPr="002F0D4B">
        <w:rPr>
          <w:b/>
          <w:sz w:val="22"/>
          <w:szCs w:val="22"/>
        </w:rPr>
        <w:t>Tata Sky provides wide array of offers and discounts for its consumers</w:t>
      </w:r>
      <w:r w:rsidRPr="002F0D4B">
        <w:rPr>
          <w:sz w:val="22"/>
          <w:szCs w:val="22"/>
        </w:rPr>
        <w:t>:</w:t>
      </w:r>
    </w:p>
    <w:p w:rsidR="00BA40FE" w:rsidRPr="002F0D4B" w:rsidRDefault="00BA40FE" w:rsidP="00BA40FE">
      <w:pPr>
        <w:spacing w:line="276" w:lineRule="auto"/>
        <w:jc w:val="both"/>
        <w:rPr>
          <w:sz w:val="22"/>
          <w:szCs w:val="22"/>
        </w:rPr>
      </w:pPr>
    </w:p>
    <w:p w:rsidR="00BA40FE" w:rsidRPr="002F0D4B" w:rsidRDefault="00BA40FE" w:rsidP="00BA40FE">
      <w:pPr>
        <w:spacing w:line="276" w:lineRule="auto"/>
        <w:jc w:val="both"/>
        <w:rPr>
          <w:sz w:val="22"/>
          <w:szCs w:val="22"/>
        </w:rPr>
      </w:pPr>
      <w:r w:rsidRPr="002F0D4B">
        <w:rPr>
          <w:sz w:val="22"/>
          <w:szCs w:val="22"/>
        </w:rPr>
        <w:t xml:space="preserve"> It has attractive plans for new as well as existing customers. It provides diverse type of offers which cater to the requirements of various tastes of consumers. Bundled special offers of Tata Sky are targeted at new consumers and provide good discounts on few selected </w:t>
      </w:r>
      <w:proofErr w:type="gramStart"/>
      <w:r w:rsidRPr="002F0D4B">
        <w:rPr>
          <w:sz w:val="22"/>
          <w:szCs w:val="22"/>
        </w:rPr>
        <w:t>Popular</w:t>
      </w:r>
      <w:proofErr w:type="gramEnd"/>
      <w:r w:rsidRPr="002F0D4B">
        <w:rPr>
          <w:sz w:val="22"/>
          <w:szCs w:val="22"/>
        </w:rPr>
        <w:t xml:space="preserve"> packs for a period of 3 or 5 Months.</w:t>
      </w:r>
    </w:p>
    <w:p w:rsidR="00BA40FE" w:rsidRPr="002F0D4B" w:rsidRDefault="00BA40FE" w:rsidP="00BA40FE">
      <w:pPr>
        <w:spacing w:line="276" w:lineRule="auto"/>
        <w:jc w:val="both"/>
        <w:rPr>
          <w:sz w:val="22"/>
          <w:szCs w:val="22"/>
        </w:rPr>
      </w:pPr>
    </w:p>
    <w:p w:rsidR="00BA40FE" w:rsidRPr="002F0D4B" w:rsidRDefault="00BA40FE" w:rsidP="00BA40FE">
      <w:pPr>
        <w:spacing w:line="276" w:lineRule="auto"/>
        <w:jc w:val="both"/>
        <w:rPr>
          <w:b/>
          <w:sz w:val="22"/>
          <w:szCs w:val="22"/>
        </w:rPr>
      </w:pPr>
      <w:r w:rsidRPr="002F0D4B">
        <w:rPr>
          <w:b/>
          <w:sz w:val="22"/>
          <w:szCs w:val="22"/>
        </w:rPr>
        <w:t xml:space="preserve">Bundled Special Offers of Tata Sky are mentioned below. </w:t>
      </w:r>
    </w:p>
    <w:p w:rsidR="00BA40FE" w:rsidRPr="002F0D4B" w:rsidRDefault="00BA40FE" w:rsidP="00BA40FE">
      <w:pPr>
        <w:spacing w:line="276" w:lineRule="auto"/>
        <w:jc w:val="both"/>
        <w:rPr>
          <w:b/>
          <w:sz w:val="22"/>
          <w:szCs w:val="22"/>
        </w:rPr>
      </w:pPr>
    </w:p>
    <w:p w:rsidR="00BA40FE" w:rsidRPr="002F0D4B" w:rsidRDefault="00BA40FE" w:rsidP="00BA40FE">
      <w:pPr>
        <w:spacing w:line="276" w:lineRule="auto"/>
        <w:jc w:val="both"/>
        <w:rPr>
          <w:b/>
          <w:sz w:val="22"/>
          <w:szCs w:val="22"/>
        </w:rPr>
      </w:pPr>
      <w:r w:rsidRPr="002F0D4B">
        <w:rPr>
          <w:b/>
          <w:sz w:val="22"/>
          <w:szCs w:val="22"/>
        </w:rPr>
        <w:t xml:space="preserve">Rs 1590 Special Offer: </w:t>
      </w:r>
    </w:p>
    <w:p w:rsidR="00BA40FE" w:rsidRPr="002F0D4B" w:rsidRDefault="00BA40FE" w:rsidP="00BA40FE">
      <w:pPr>
        <w:spacing w:line="276" w:lineRule="auto"/>
        <w:jc w:val="both"/>
        <w:rPr>
          <w:sz w:val="22"/>
          <w:szCs w:val="22"/>
        </w:rPr>
      </w:pPr>
      <w:r w:rsidRPr="002F0D4B">
        <w:rPr>
          <w:sz w:val="22"/>
          <w:szCs w:val="22"/>
        </w:rPr>
        <w:t>It costs RS 1590 and includes the following package.</w:t>
      </w:r>
    </w:p>
    <w:p w:rsidR="00BA40FE" w:rsidRPr="002F0D4B" w:rsidRDefault="00BA40FE" w:rsidP="00BA40FE">
      <w:pPr>
        <w:spacing w:line="276" w:lineRule="auto"/>
        <w:jc w:val="both"/>
        <w:rPr>
          <w:sz w:val="22"/>
          <w:szCs w:val="22"/>
        </w:rPr>
      </w:pPr>
      <w:r w:rsidRPr="002F0D4B">
        <w:rPr>
          <w:sz w:val="22"/>
          <w:szCs w:val="22"/>
        </w:rPr>
        <w:t>· Tata Sky set top box</w:t>
      </w:r>
    </w:p>
    <w:p w:rsidR="00BA40FE" w:rsidRPr="002F0D4B" w:rsidRDefault="00BA40FE" w:rsidP="00BA40FE">
      <w:pPr>
        <w:spacing w:line="276" w:lineRule="auto"/>
        <w:jc w:val="both"/>
        <w:rPr>
          <w:sz w:val="22"/>
          <w:szCs w:val="22"/>
        </w:rPr>
      </w:pPr>
      <w:r w:rsidRPr="002F0D4B">
        <w:rPr>
          <w:sz w:val="22"/>
          <w:szCs w:val="22"/>
        </w:rPr>
        <w:t>· Installation</w:t>
      </w:r>
    </w:p>
    <w:p w:rsidR="00BA40FE" w:rsidRPr="002F0D4B" w:rsidRDefault="00BA40FE" w:rsidP="00BA40FE">
      <w:pPr>
        <w:spacing w:line="276" w:lineRule="auto"/>
        <w:jc w:val="both"/>
        <w:rPr>
          <w:sz w:val="22"/>
          <w:szCs w:val="22"/>
        </w:rPr>
      </w:pPr>
      <w:r w:rsidRPr="002F0D4B">
        <w:rPr>
          <w:sz w:val="22"/>
          <w:szCs w:val="22"/>
        </w:rPr>
        <w:t>· 5 months South Sports Pack (82 Channels and 3 interactive services)</w:t>
      </w:r>
    </w:p>
    <w:p w:rsidR="00BA40FE" w:rsidRPr="002F0D4B" w:rsidRDefault="00BA40FE" w:rsidP="00BA40FE">
      <w:pPr>
        <w:spacing w:line="276" w:lineRule="auto"/>
        <w:jc w:val="both"/>
        <w:rPr>
          <w:sz w:val="22"/>
          <w:szCs w:val="22"/>
        </w:rPr>
      </w:pPr>
    </w:p>
    <w:p w:rsidR="00BA40FE" w:rsidRPr="002F0D4B" w:rsidRDefault="00BA40FE" w:rsidP="00BA40FE">
      <w:pPr>
        <w:spacing w:line="276" w:lineRule="auto"/>
        <w:jc w:val="both"/>
        <w:rPr>
          <w:sz w:val="22"/>
          <w:szCs w:val="22"/>
        </w:rPr>
      </w:pPr>
      <w:r w:rsidRPr="002F0D4B">
        <w:rPr>
          <w:b/>
          <w:sz w:val="22"/>
          <w:szCs w:val="22"/>
        </w:rPr>
        <w:t>Rs 1625 Special Offer</w:t>
      </w:r>
      <w:r w:rsidRPr="002F0D4B">
        <w:rPr>
          <w:sz w:val="22"/>
          <w:szCs w:val="22"/>
        </w:rPr>
        <w:t>:</w:t>
      </w:r>
    </w:p>
    <w:p w:rsidR="00BA40FE" w:rsidRPr="002F0D4B" w:rsidRDefault="00BA40FE" w:rsidP="00BA40FE">
      <w:pPr>
        <w:spacing w:line="276" w:lineRule="auto"/>
        <w:jc w:val="both"/>
        <w:rPr>
          <w:sz w:val="22"/>
          <w:szCs w:val="22"/>
        </w:rPr>
      </w:pPr>
      <w:r w:rsidRPr="002F0D4B">
        <w:rPr>
          <w:sz w:val="22"/>
          <w:szCs w:val="22"/>
        </w:rPr>
        <w:t xml:space="preserve"> It costs RS 1625 and includes the following package.</w:t>
      </w:r>
    </w:p>
    <w:p w:rsidR="00BA40FE" w:rsidRPr="002F0D4B" w:rsidRDefault="00BA40FE" w:rsidP="00BA40FE">
      <w:pPr>
        <w:spacing w:line="276" w:lineRule="auto"/>
        <w:jc w:val="both"/>
        <w:rPr>
          <w:sz w:val="22"/>
          <w:szCs w:val="22"/>
        </w:rPr>
      </w:pPr>
      <w:r w:rsidRPr="002F0D4B">
        <w:rPr>
          <w:sz w:val="22"/>
          <w:szCs w:val="22"/>
        </w:rPr>
        <w:t>· Tata Sky set top box</w:t>
      </w:r>
    </w:p>
    <w:p w:rsidR="00BA40FE" w:rsidRPr="002F0D4B" w:rsidRDefault="00BA40FE" w:rsidP="00BA40FE">
      <w:pPr>
        <w:spacing w:line="276" w:lineRule="auto"/>
        <w:jc w:val="both"/>
        <w:rPr>
          <w:sz w:val="22"/>
          <w:szCs w:val="22"/>
        </w:rPr>
      </w:pPr>
      <w:r w:rsidRPr="002F0D4B">
        <w:rPr>
          <w:sz w:val="22"/>
          <w:szCs w:val="22"/>
        </w:rPr>
        <w:t>· Installation</w:t>
      </w:r>
    </w:p>
    <w:p w:rsidR="00BA40FE" w:rsidRPr="002F0D4B" w:rsidRDefault="00BA40FE" w:rsidP="00BA40FE">
      <w:pPr>
        <w:spacing w:line="276" w:lineRule="auto"/>
        <w:jc w:val="both"/>
        <w:rPr>
          <w:sz w:val="22"/>
          <w:szCs w:val="22"/>
        </w:rPr>
      </w:pPr>
      <w:r w:rsidRPr="002F0D4B">
        <w:rPr>
          <w:sz w:val="22"/>
          <w:szCs w:val="22"/>
        </w:rPr>
        <w:t>· 3 months State Pack (89 Channels and 3 interactive services)</w:t>
      </w:r>
    </w:p>
    <w:p w:rsidR="00BA40FE" w:rsidRPr="002F0D4B" w:rsidRDefault="00BA40FE" w:rsidP="00BA40FE">
      <w:pPr>
        <w:spacing w:line="276" w:lineRule="auto"/>
        <w:jc w:val="both"/>
        <w:rPr>
          <w:sz w:val="22"/>
          <w:szCs w:val="22"/>
        </w:rPr>
      </w:pPr>
    </w:p>
    <w:p w:rsidR="00BA40FE" w:rsidRPr="002F0D4B" w:rsidRDefault="00BA40FE" w:rsidP="00BA40FE">
      <w:pPr>
        <w:spacing w:line="276" w:lineRule="auto"/>
        <w:jc w:val="both"/>
        <w:rPr>
          <w:sz w:val="22"/>
          <w:szCs w:val="22"/>
        </w:rPr>
      </w:pPr>
      <w:r w:rsidRPr="002F0D4B">
        <w:rPr>
          <w:b/>
          <w:sz w:val="22"/>
          <w:szCs w:val="22"/>
        </w:rPr>
        <w:lastRenderedPageBreak/>
        <w:t>Rs 1725 Special Offer:</w:t>
      </w:r>
    </w:p>
    <w:p w:rsidR="00BA40FE" w:rsidRPr="002F0D4B" w:rsidRDefault="00BA40FE" w:rsidP="00BA40FE">
      <w:pPr>
        <w:spacing w:line="276" w:lineRule="auto"/>
        <w:jc w:val="both"/>
        <w:rPr>
          <w:sz w:val="22"/>
          <w:szCs w:val="22"/>
        </w:rPr>
      </w:pPr>
      <w:r w:rsidRPr="002F0D4B">
        <w:rPr>
          <w:sz w:val="22"/>
          <w:szCs w:val="22"/>
        </w:rPr>
        <w:t xml:space="preserve"> It costs RS 1725 and includes the following package.</w:t>
      </w:r>
    </w:p>
    <w:p w:rsidR="00BA40FE" w:rsidRPr="002F0D4B" w:rsidRDefault="00BA40FE" w:rsidP="00BA40FE">
      <w:pPr>
        <w:spacing w:line="276" w:lineRule="auto"/>
        <w:jc w:val="both"/>
        <w:rPr>
          <w:sz w:val="22"/>
          <w:szCs w:val="22"/>
        </w:rPr>
      </w:pPr>
      <w:r w:rsidRPr="002F0D4B">
        <w:rPr>
          <w:sz w:val="22"/>
          <w:szCs w:val="22"/>
        </w:rPr>
        <w:t>· Tata Sky set top box</w:t>
      </w:r>
    </w:p>
    <w:p w:rsidR="00BA40FE" w:rsidRPr="002F0D4B" w:rsidRDefault="00BA40FE" w:rsidP="00BA40FE">
      <w:pPr>
        <w:spacing w:line="276" w:lineRule="auto"/>
        <w:jc w:val="both"/>
        <w:rPr>
          <w:sz w:val="22"/>
          <w:szCs w:val="22"/>
        </w:rPr>
      </w:pPr>
      <w:r w:rsidRPr="002F0D4B">
        <w:rPr>
          <w:sz w:val="22"/>
          <w:szCs w:val="22"/>
        </w:rPr>
        <w:t>· Installation</w:t>
      </w:r>
    </w:p>
    <w:p w:rsidR="00BA40FE" w:rsidRPr="002F0D4B" w:rsidRDefault="00BA40FE" w:rsidP="00BA40FE">
      <w:pPr>
        <w:spacing w:line="276" w:lineRule="auto"/>
        <w:jc w:val="both"/>
        <w:rPr>
          <w:sz w:val="22"/>
          <w:szCs w:val="22"/>
        </w:rPr>
      </w:pPr>
      <w:r w:rsidRPr="002F0D4B">
        <w:rPr>
          <w:sz w:val="22"/>
          <w:szCs w:val="22"/>
        </w:rPr>
        <w:t>· 3 months Supreme Sports Pack (89 Channels and 3 interactive services)</w:t>
      </w:r>
    </w:p>
    <w:p w:rsidR="00BA40FE" w:rsidRPr="002F0D4B" w:rsidRDefault="00BA40FE" w:rsidP="00BA40FE">
      <w:pPr>
        <w:spacing w:line="276" w:lineRule="auto"/>
        <w:jc w:val="both"/>
        <w:rPr>
          <w:sz w:val="22"/>
          <w:szCs w:val="22"/>
        </w:rPr>
      </w:pPr>
    </w:p>
    <w:p w:rsidR="00F51AB4" w:rsidRPr="002F0D4B" w:rsidRDefault="00652DDF" w:rsidP="00673007">
      <w:pPr>
        <w:spacing w:line="276" w:lineRule="auto"/>
        <w:jc w:val="both"/>
        <w:rPr>
          <w:sz w:val="22"/>
          <w:szCs w:val="22"/>
        </w:rPr>
      </w:pPr>
      <w:r w:rsidRPr="002F0D4B">
        <w:rPr>
          <w:b/>
          <w:sz w:val="22"/>
          <w:szCs w:val="22"/>
        </w:rPr>
        <w:t>VEDIOCON D2H PLANS AND OFFERS</w:t>
      </w:r>
      <w:r w:rsidRPr="002F0D4B">
        <w:rPr>
          <w:sz w:val="22"/>
          <w:szCs w:val="22"/>
        </w:rPr>
        <w:t>:</w:t>
      </w:r>
    </w:p>
    <w:p w:rsidR="00652DDF" w:rsidRPr="002F0D4B" w:rsidRDefault="00652DDF" w:rsidP="00673007">
      <w:pPr>
        <w:spacing w:line="276" w:lineRule="auto"/>
        <w:jc w:val="both"/>
        <w:rPr>
          <w:sz w:val="22"/>
          <w:szCs w:val="22"/>
        </w:rPr>
      </w:pPr>
    </w:p>
    <w:p w:rsidR="00652DDF" w:rsidRPr="002F0D4B" w:rsidRDefault="00652DDF" w:rsidP="00673007">
      <w:pPr>
        <w:spacing w:line="276" w:lineRule="auto"/>
        <w:jc w:val="both"/>
        <w:rPr>
          <w:sz w:val="22"/>
          <w:szCs w:val="22"/>
        </w:rPr>
      </w:pPr>
      <w:r w:rsidRPr="002F0D4B">
        <w:rPr>
          <w:sz w:val="22"/>
          <w:szCs w:val="22"/>
        </w:rPr>
        <w:t>TARIFF PLANS:</w:t>
      </w:r>
    </w:p>
    <w:p w:rsidR="00652DDF" w:rsidRPr="002F0D4B" w:rsidRDefault="00652DDF" w:rsidP="00673007">
      <w:pPr>
        <w:spacing w:line="276" w:lineRule="auto"/>
        <w:jc w:val="both"/>
        <w:rPr>
          <w:sz w:val="22"/>
          <w:szCs w:val="22"/>
        </w:rPr>
      </w:pPr>
    </w:p>
    <w:tbl>
      <w:tblPr>
        <w:tblW w:w="5000" w:type="pct"/>
        <w:tblCellMar>
          <w:left w:w="0" w:type="dxa"/>
          <w:right w:w="0" w:type="dxa"/>
        </w:tblCellMar>
        <w:tblLook w:val="04A0"/>
      </w:tblPr>
      <w:tblGrid>
        <w:gridCol w:w="10800"/>
      </w:tblGrid>
      <w:tr w:rsidR="00652DDF" w:rsidRPr="002F0D4B" w:rsidTr="00652DDF">
        <w:tc>
          <w:tcPr>
            <w:tcW w:w="0" w:type="auto"/>
            <w:vAlign w:val="center"/>
            <w:hideMark/>
          </w:tcPr>
          <w:p w:rsidR="00652DDF" w:rsidRPr="002F0D4B" w:rsidRDefault="00652DDF" w:rsidP="00652DDF">
            <w:pPr>
              <w:rPr>
                <w:rFonts w:ascii="Arial" w:hAnsi="Arial" w:cs="Arial"/>
                <w:b/>
                <w:bCs/>
                <w:sz w:val="22"/>
                <w:szCs w:val="22"/>
                <w:lang w:val="en-IN" w:eastAsia="en-IN"/>
              </w:rPr>
            </w:pPr>
            <w:r w:rsidRPr="002F0D4B">
              <w:rPr>
                <w:rFonts w:ascii="Arial" w:hAnsi="Arial" w:cs="Arial"/>
                <w:b/>
                <w:bCs/>
                <w:sz w:val="22"/>
                <w:szCs w:val="22"/>
                <w:lang w:val="en-IN" w:eastAsia="en-IN"/>
              </w:rPr>
              <w:t>North, West and East</w:t>
            </w:r>
          </w:p>
        </w:tc>
      </w:tr>
      <w:tr w:rsidR="00652DDF" w:rsidRPr="002F0D4B" w:rsidTr="00652DDF">
        <w:trPr>
          <w:trHeight w:val="75"/>
        </w:trPr>
        <w:tc>
          <w:tcPr>
            <w:tcW w:w="0" w:type="auto"/>
            <w:vAlign w:val="center"/>
            <w:hideMark/>
          </w:tcPr>
          <w:p w:rsidR="00652DDF" w:rsidRPr="002F0D4B" w:rsidRDefault="00652DDF" w:rsidP="00652DDF">
            <w:pPr>
              <w:rPr>
                <w:sz w:val="22"/>
                <w:szCs w:val="22"/>
                <w:lang w:val="en-IN" w:eastAsia="en-IN"/>
              </w:rPr>
            </w:pPr>
          </w:p>
        </w:tc>
      </w:tr>
      <w:tr w:rsidR="00652DDF" w:rsidRPr="002F0D4B" w:rsidTr="00652DDF">
        <w:tc>
          <w:tcPr>
            <w:tcW w:w="0" w:type="auto"/>
            <w:vAlign w:val="center"/>
            <w:hideMark/>
          </w:tcPr>
          <w:tbl>
            <w:tblPr>
              <w:tblW w:w="5000" w:type="pct"/>
              <w:tblBorders>
                <w:top w:val="outset" w:sz="6" w:space="0" w:color="DDDDDD"/>
                <w:left w:val="outset" w:sz="6" w:space="0" w:color="DDDDDD"/>
                <w:bottom w:val="outset" w:sz="6" w:space="0" w:color="DDDDDD"/>
                <w:right w:val="outset" w:sz="6" w:space="0" w:color="DDDDDD"/>
              </w:tblBorders>
              <w:tblCellMar>
                <w:top w:w="60" w:type="dxa"/>
                <w:left w:w="60" w:type="dxa"/>
                <w:bottom w:w="60" w:type="dxa"/>
                <w:right w:w="60" w:type="dxa"/>
              </w:tblCellMar>
              <w:tblLook w:val="04A0"/>
            </w:tblPr>
            <w:tblGrid>
              <w:gridCol w:w="2786"/>
              <w:gridCol w:w="2244"/>
              <w:gridCol w:w="2045"/>
              <w:gridCol w:w="1900"/>
              <w:gridCol w:w="1809"/>
            </w:tblGrid>
            <w:tr w:rsidR="00652DDF" w:rsidRPr="002F0D4B">
              <w:trPr>
                <w:trHeight w:val="600"/>
              </w:trPr>
              <w:tc>
                <w:tcPr>
                  <w:tcW w:w="0" w:type="auto"/>
                  <w:tcBorders>
                    <w:top w:val="outset" w:sz="6" w:space="0" w:color="DDDDDD"/>
                    <w:left w:val="outset" w:sz="6" w:space="0" w:color="DDDDDD"/>
                    <w:bottom w:val="outset" w:sz="6" w:space="0" w:color="DDDDDD"/>
                    <w:right w:val="outset" w:sz="6" w:space="0" w:color="DDDDDD"/>
                  </w:tcBorders>
                  <w:shd w:val="clear" w:color="auto" w:fill="1B1F21"/>
                  <w:tcMar>
                    <w:top w:w="0" w:type="dxa"/>
                    <w:left w:w="0" w:type="dxa"/>
                    <w:bottom w:w="0" w:type="dxa"/>
                    <w:right w:w="0" w:type="dxa"/>
                  </w:tcMar>
                  <w:vAlign w:val="center"/>
                  <w:hideMark/>
                </w:tcPr>
                <w:p w:rsidR="00652DDF" w:rsidRPr="002F0D4B" w:rsidRDefault="00652DDF" w:rsidP="00652DDF">
                  <w:pPr>
                    <w:jc w:val="center"/>
                    <w:rPr>
                      <w:rFonts w:ascii="Arial" w:hAnsi="Arial" w:cs="Arial"/>
                      <w:b/>
                      <w:bCs/>
                      <w:sz w:val="22"/>
                      <w:szCs w:val="22"/>
                      <w:lang w:val="en-IN" w:eastAsia="en-IN"/>
                    </w:rPr>
                  </w:pPr>
                  <w:r w:rsidRPr="002F0D4B">
                    <w:rPr>
                      <w:rFonts w:ascii="Arial" w:hAnsi="Arial" w:cs="Arial"/>
                      <w:b/>
                      <w:bCs/>
                      <w:sz w:val="22"/>
                      <w:szCs w:val="22"/>
                      <w:lang w:val="en-IN" w:eastAsia="en-IN"/>
                    </w:rPr>
                    <w:t>Packages</w:t>
                  </w:r>
                </w:p>
              </w:tc>
              <w:tc>
                <w:tcPr>
                  <w:tcW w:w="1860" w:type="dxa"/>
                  <w:tcBorders>
                    <w:top w:val="outset" w:sz="6" w:space="0" w:color="DDDDDD"/>
                    <w:left w:val="outset" w:sz="6" w:space="0" w:color="DDDDDD"/>
                    <w:bottom w:val="outset" w:sz="6" w:space="0" w:color="DDDDDD"/>
                    <w:right w:val="outset" w:sz="6" w:space="0" w:color="DDDDDD"/>
                  </w:tcBorders>
                  <w:shd w:val="clear" w:color="auto" w:fill="1B1F21"/>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b/>
                      <w:bCs/>
                      <w:sz w:val="22"/>
                      <w:szCs w:val="22"/>
                      <w:lang w:val="en-IN" w:eastAsia="en-IN"/>
                    </w:rPr>
                    <w:t>24 months Price</w:t>
                  </w:r>
                </w:p>
              </w:tc>
              <w:tc>
                <w:tcPr>
                  <w:tcW w:w="0" w:type="auto"/>
                  <w:tcBorders>
                    <w:top w:val="outset" w:sz="6" w:space="0" w:color="DDDDDD"/>
                    <w:left w:val="outset" w:sz="6" w:space="0" w:color="DDDDDD"/>
                    <w:bottom w:val="outset" w:sz="6" w:space="0" w:color="DDDDDD"/>
                    <w:right w:val="outset" w:sz="6" w:space="0" w:color="DDDDDD"/>
                  </w:tcBorders>
                  <w:shd w:val="clear" w:color="auto" w:fill="1B1F21"/>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b/>
                      <w:bCs/>
                      <w:sz w:val="22"/>
                      <w:szCs w:val="22"/>
                      <w:lang w:val="en-IN" w:eastAsia="en-IN"/>
                    </w:rPr>
                    <w:t>11 months Price</w:t>
                  </w:r>
                </w:p>
              </w:tc>
              <w:tc>
                <w:tcPr>
                  <w:tcW w:w="0" w:type="auto"/>
                  <w:tcBorders>
                    <w:top w:val="outset" w:sz="6" w:space="0" w:color="DDDDDD"/>
                    <w:left w:val="outset" w:sz="6" w:space="0" w:color="DDDDDD"/>
                    <w:bottom w:val="outset" w:sz="6" w:space="0" w:color="DDDDDD"/>
                    <w:right w:val="outset" w:sz="6" w:space="0" w:color="DDDDDD"/>
                  </w:tcBorders>
                  <w:shd w:val="clear" w:color="auto" w:fill="1B1F21"/>
                  <w:tcMar>
                    <w:top w:w="0" w:type="dxa"/>
                    <w:left w:w="0" w:type="dxa"/>
                    <w:bottom w:w="0" w:type="dxa"/>
                    <w:right w:w="0" w:type="dxa"/>
                  </w:tcMar>
                  <w:vAlign w:val="center"/>
                  <w:hideMark/>
                </w:tcPr>
                <w:p w:rsidR="00652DDF" w:rsidRPr="002F0D4B" w:rsidRDefault="00652DDF" w:rsidP="00652DDF">
                  <w:pPr>
                    <w:jc w:val="center"/>
                    <w:rPr>
                      <w:rFonts w:ascii="Arial" w:hAnsi="Arial" w:cs="Arial"/>
                      <w:b/>
                      <w:bCs/>
                      <w:sz w:val="22"/>
                      <w:szCs w:val="22"/>
                      <w:lang w:val="en-IN" w:eastAsia="en-IN"/>
                    </w:rPr>
                  </w:pPr>
                  <w:r w:rsidRPr="002F0D4B">
                    <w:rPr>
                      <w:rFonts w:ascii="Arial" w:hAnsi="Arial" w:cs="Arial"/>
                      <w:b/>
                      <w:bCs/>
                      <w:sz w:val="22"/>
                      <w:szCs w:val="22"/>
                      <w:lang w:val="en-IN" w:eastAsia="en-IN"/>
                    </w:rPr>
                    <w:t>6 months Price</w:t>
                  </w:r>
                </w:p>
              </w:tc>
              <w:tc>
                <w:tcPr>
                  <w:tcW w:w="1500" w:type="dxa"/>
                  <w:tcBorders>
                    <w:top w:val="outset" w:sz="6" w:space="0" w:color="DDDDDD"/>
                    <w:left w:val="outset" w:sz="6" w:space="0" w:color="DDDDDD"/>
                    <w:bottom w:val="outset" w:sz="6" w:space="0" w:color="DDDDDD"/>
                    <w:right w:val="outset" w:sz="6" w:space="0" w:color="DDDDDD"/>
                  </w:tcBorders>
                  <w:shd w:val="clear" w:color="auto" w:fill="1B1F21"/>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b/>
                      <w:bCs/>
                      <w:sz w:val="22"/>
                      <w:szCs w:val="22"/>
                      <w:lang w:val="en-IN" w:eastAsia="en-IN"/>
                    </w:rPr>
                    <w:t>3 months price</w:t>
                  </w:r>
                </w:p>
              </w:tc>
            </w:tr>
            <w:tr w:rsidR="00652DDF" w:rsidRPr="002F0D4B">
              <w:trPr>
                <w:trHeight w:val="315"/>
              </w:trPr>
              <w:tc>
                <w:tcPr>
                  <w:tcW w:w="2310" w:type="dxa"/>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rPr>
                      <w:rFonts w:ascii="Arial" w:hAnsi="Arial" w:cs="Arial"/>
                      <w:sz w:val="22"/>
                      <w:szCs w:val="22"/>
                      <w:lang w:val="en-IN" w:eastAsia="en-IN"/>
                    </w:rPr>
                  </w:pPr>
                  <w:r w:rsidRPr="002F0D4B">
                    <w:rPr>
                      <w:rFonts w:ascii="Arial" w:hAnsi="Arial" w:cs="Arial"/>
                      <w:sz w:val="22"/>
                      <w:szCs w:val="22"/>
                      <w:lang w:val="en-IN" w:eastAsia="en-IN"/>
                    </w:rPr>
                    <w:t>New Gold</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4200</w:t>
                  </w:r>
                </w:p>
              </w:tc>
              <w:tc>
                <w:tcPr>
                  <w:tcW w:w="1695" w:type="dxa"/>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1925</w:t>
                  </w:r>
                </w:p>
              </w:tc>
              <w:tc>
                <w:tcPr>
                  <w:tcW w:w="1575" w:type="dxa"/>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1050</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525</w:t>
                  </w:r>
                </w:p>
              </w:tc>
            </w:tr>
            <w:tr w:rsidR="00652DDF" w:rsidRPr="002F0D4B">
              <w:trPr>
                <w:trHeight w:val="315"/>
              </w:trPr>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rPr>
                      <w:rFonts w:ascii="Arial" w:hAnsi="Arial" w:cs="Arial"/>
                      <w:sz w:val="22"/>
                      <w:szCs w:val="22"/>
                      <w:lang w:val="en-IN" w:eastAsia="en-IN"/>
                    </w:rPr>
                  </w:pPr>
                  <w:r w:rsidRPr="002F0D4B">
                    <w:rPr>
                      <w:rFonts w:ascii="Arial" w:hAnsi="Arial" w:cs="Arial"/>
                      <w:sz w:val="22"/>
                      <w:szCs w:val="22"/>
                      <w:lang w:val="en-IN" w:eastAsia="en-IN"/>
                    </w:rPr>
                    <w:t>New Gold Sports</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5680</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2600</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1420</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710</w:t>
                  </w:r>
                </w:p>
              </w:tc>
            </w:tr>
            <w:tr w:rsidR="00652DDF" w:rsidRPr="002F0D4B">
              <w:trPr>
                <w:trHeight w:val="315"/>
              </w:trPr>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rPr>
                      <w:rFonts w:ascii="Arial" w:hAnsi="Arial" w:cs="Arial"/>
                      <w:sz w:val="22"/>
                      <w:szCs w:val="22"/>
                      <w:lang w:val="en-IN" w:eastAsia="en-IN"/>
                    </w:rPr>
                  </w:pPr>
                  <w:r w:rsidRPr="002F0D4B">
                    <w:rPr>
                      <w:rFonts w:ascii="Arial" w:hAnsi="Arial" w:cs="Arial"/>
                      <w:sz w:val="22"/>
                      <w:szCs w:val="22"/>
                      <w:lang w:val="en-IN" w:eastAsia="en-IN"/>
                    </w:rPr>
                    <w:t> New Diamond</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7000</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3200</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1750</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875</w:t>
                  </w:r>
                </w:p>
              </w:tc>
            </w:tr>
            <w:tr w:rsidR="00652DDF" w:rsidRPr="002F0D4B">
              <w:trPr>
                <w:trHeight w:val="315"/>
              </w:trPr>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rPr>
                      <w:rFonts w:ascii="Arial" w:hAnsi="Arial" w:cs="Arial"/>
                      <w:sz w:val="22"/>
                      <w:szCs w:val="22"/>
                      <w:lang w:val="en-IN" w:eastAsia="en-IN"/>
                    </w:rPr>
                  </w:pPr>
                  <w:r w:rsidRPr="002F0D4B">
                    <w:rPr>
                      <w:rFonts w:ascii="Arial" w:hAnsi="Arial" w:cs="Arial"/>
                      <w:sz w:val="22"/>
                      <w:szCs w:val="22"/>
                      <w:lang w:val="en-IN" w:eastAsia="en-IN"/>
                    </w:rPr>
                    <w:t>Platinum</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9000</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4125</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2250</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1125</w:t>
                  </w:r>
                </w:p>
              </w:tc>
            </w:tr>
            <w:tr w:rsidR="00652DDF" w:rsidRPr="002F0D4B">
              <w:trPr>
                <w:trHeight w:val="315"/>
              </w:trPr>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rPr>
                      <w:rFonts w:ascii="Arial" w:hAnsi="Arial" w:cs="Arial"/>
                      <w:sz w:val="22"/>
                      <w:szCs w:val="22"/>
                      <w:lang w:val="en-IN" w:eastAsia="en-IN"/>
                    </w:rPr>
                  </w:pPr>
                  <w:r w:rsidRPr="002F0D4B">
                    <w:rPr>
                      <w:rFonts w:ascii="Arial" w:hAnsi="Arial" w:cs="Arial"/>
                      <w:sz w:val="22"/>
                      <w:szCs w:val="22"/>
                      <w:lang w:val="en-IN" w:eastAsia="en-IN"/>
                    </w:rPr>
                    <w:t>Platinum HD</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10580</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4850</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2600</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1320</w:t>
                  </w:r>
                </w:p>
              </w:tc>
            </w:tr>
            <w:tr w:rsidR="00652DDF" w:rsidRPr="002F0D4B">
              <w:trPr>
                <w:trHeight w:val="150"/>
              </w:trPr>
              <w:tc>
                <w:tcPr>
                  <w:tcW w:w="0" w:type="auto"/>
                  <w:gridSpan w:val="5"/>
                  <w:tcBorders>
                    <w:top w:val="outset" w:sz="6" w:space="0" w:color="DDDDDD"/>
                    <w:left w:val="outset" w:sz="6" w:space="0" w:color="DDDDDD"/>
                    <w:bottom w:val="outset" w:sz="6" w:space="0" w:color="DDDDDD"/>
                    <w:right w:val="outset" w:sz="6" w:space="0" w:color="DDDDDD"/>
                  </w:tcBorders>
                  <w:shd w:val="clear" w:color="auto" w:fill="77797A"/>
                  <w:vAlign w:val="center"/>
                  <w:hideMark/>
                </w:tcPr>
                <w:p w:rsidR="00652DDF" w:rsidRPr="002F0D4B" w:rsidRDefault="00652DDF" w:rsidP="00652DDF">
                  <w:pPr>
                    <w:rPr>
                      <w:rFonts w:ascii="Arial" w:hAnsi="Arial" w:cs="Arial"/>
                      <w:sz w:val="22"/>
                      <w:szCs w:val="22"/>
                      <w:lang w:val="en-IN" w:eastAsia="en-IN"/>
                    </w:rPr>
                  </w:pPr>
                </w:p>
              </w:tc>
            </w:tr>
          </w:tbl>
          <w:p w:rsidR="00652DDF" w:rsidRPr="002F0D4B" w:rsidRDefault="00652DDF" w:rsidP="00652DDF">
            <w:pPr>
              <w:rPr>
                <w:rFonts w:ascii="Arial" w:hAnsi="Arial" w:cs="Arial"/>
                <w:b/>
                <w:bCs/>
                <w:sz w:val="22"/>
                <w:szCs w:val="22"/>
                <w:lang w:val="en-IN" w:eastAsia="en-IN"/>
              </w:rPr>
            </w:pPr>
          </w:p>
        </w:tc>
      </w:tr>
      <w:tr w:rsidR="00652DDF" w:rsidRPr="002F0D4B" w:rsidTr="00652DDF">
        <w:trPr>
          <w:trHeight w:val="225"/>
        </w:trPr>
        <w:tc>
          <w:tcPr>
            <w:tcW w:w="0" w:type="auto"/>
            <w:vAlign w:val="center"/>
            <w:hideMark/>
          </w:tcPr>
          <w:p w:rsidR="00652DDF" w:rsidRPr="002F0D4B" w:rsidRDefault="00652DDF" w:rsidP="00652DDF">
            <w:pPr>
              <w:rPr>
                <w:sz w:val="22"/>
                <w:szCs w:val="22"/>
                <w:lang w:val="en-IN" w:eastAsia="en-IN"/>
              </w:rPr>
            </w:pPr>
          </w:p>
        </w:tc>
      </w:tr>
      <w:tr w:rsidR="00652DDF" w:rsidRPr="002F0D4B" w:rsidTr="00652DDF">
        <w:tc>
          <w:tcPr>
            <w:tcW w:w="0" w:type="auto"/>
            <w:vAlign w:val="center"/>
            <w:hideMark/>
          </w:tcPr>
          <w:p w:rsidR="00652DDF" w:rsidRPr="002F0D4B" w:rsidRDefault="00652DDF" w:rsidP="00652DDF">
            <w:pPr>
              <w:rPr>
                <w:rFonts w:ascii="Arial" w:hAnsi="Arial" w:cs="Arial"/>
                <w:b/>
                <w:bCs/>
                <w:sz w:val="22"/>
                <w:szCs w:val="22"/>
                <w:lang w:val="en-IN" w:eastAsia="en-IN"/>
              </w:rPr>
            </w:pPr>
            <w:r w:rsidRPr="002F0D4B">
              <w:rPr>
                <w:rFonts w:ascii="Arial" w:hAnsi="Arial" w:cs="Arial"/>
                <w:b/>
                <w:bCs/>
                <w:sz w:val="22"/>
                <w:szCs w:val="22"/>
                <w:lang w:val="en-IN" w:eastAsia="en-IN"/>
              </w:rPr>
              <w:t>South</w:t>
            </w:r>
          </w:p>
        </w:tc>
      </w:tr>
      <w:tr w:rsidR="00652DDF" w:rsidRPr="002F0D4B" w:rsidTr="00652DDF">
        <w:trPr>
          <w:trHeight w:val="75"/>
        </w:trPr>
        <w:tc>
          <w:tcPr>
            <w:tcW w:w="0" w:type="auto"/>
            <w:vAlign w:val="center"/>
            <w:hideMark/>
          </w:tcPr>
          <w:p w:rsidR="00652DDF" w:rsidRPr="002F0D4B" w:rsidRDefault="00652DDF" w:rsidP="00652DDF">
            <w:pPr>
              <w:rPr>
                <w:sz w:val="22"/>
                <w:szCs w:val="22"/>
                <w:lang w:val="en-IN" w:eastAsia="en-IN"/>
              </w:rPr>
            </w:pPr>
          </w:p>
        </w:tc>
      </w:tr>
      <w:tr w:rsidR="00652DDF" w:rsidRPr="002F0D4B" w:rsidTr="00652DDF">
        <w:tc>
          <w:tcPr>
            <w:tcW w:w="0" w:type="auto"/>
            <w:vAlign w:val="center"/>
            <w:hideMark/>
          </w:tcPr>
          <w:tbl>
            <w:tblPr>
              <w:tblW w:w="5000" w:type="pct"/>
              <w:tblBorders>
                <w:top w:val="outset" w:sz="6" w:space="0" w:color="DDDDDD"/>
                <w:left w:val="outset" w:sz="6" w:space="0" w:color="DDDDDD"/>
                <w:bottom w:val="outset" w:sz="6" w:space="0" w:color="DDDDDD"/>
                <w:right w:val="outset" w:sz="6" w:space="0" w:color="DDDDDD"/>
              </w:tblBorders>
              <w:tblCellMar>
                <w:top w:w="60" w:type="dxa"/>
                <w:left w:w="60" w:type="dxa"/>
                <w:bottom w:w="60" w:type="dxa"/>
                <w:right w:w="60" w:type="dxa"/>
              </w:tblCellMar>
              <w:tblLook w:val="04A0"/>
            </w:tblPr>
            <w:tblGrid>
              <w:gridCol w:w="3002"/>
              <w:gridCol w:w="2290"/>
              <w:gridCol w:w="1928"/>
              <w:gridCol w:w="1911"/>
              <w:gridCol w:w="1653"/>
            </w:tblGrid>
            <w:tr w:rsidR="00652DDF" w:rsidRPr="002F0D4B">
              <w:trPr>
                <w:trHeight w:val="600"/>
              </w:trPr>
              <w:tc>
                <w:tcPr>
                  <w:tcW w:w="0" w:type="auto"/>
                  <w:tcBorders>
                    <w:top w:val="outset" w:sz="6" w:space="0" w:color="DDDDDD"/>
                    <w:left w:val="outset" w:sz="6" w:space="0" w:color="DDDDDD"/>
                    <w:bottom w:val="outset" w:sz="6" w:space="0" w:color="DDDDDD"/>
                    <w:right w:val="outset" w:sz="6" w:space="0" w:color="DDDDDD"/>
                  </w:tcBorders>
                  <w:shd w:val="clear" w:color="auto" w:fill="1B1F21"/>
                  <w:tcMar>
                    <w:top w:w="0" w:type="dxa"/>
                    <w:left w:w="0" w:type="dxa"/>
                    <w:bottom w:w="0" w:type="dxa"/>
                    <w:right w:w="0" w:type="dxa"/>
                  </w:tcMar>
                  <w:vAlign w:val="center"/>
                  <w:hideMark/>
                </w:tcPr>
                <w:p w:rsidR="00652DDF" w:rsidRPr="002F0D4B" w:rsidRDefault="00652DDF" w:rsidP="00652DDF">
                  <w:pPr>
                    <w:jc w:val="center"/>
                    <w:rPr>
                      <w:rFonts w:ascii="Arial" w:hAnsi="Arial" w:cs="Arial"/>
                      <w:b/>
                      <w:bCs/>
                      <w:sz w:val="22"/>
                      <w:szCs w:val="22"/>
                      <w:lang w:val="en-IN" w:eastAsia="en-IN"/>
                    </w:rPr>
                  </w:pPr>
                  <w:r w:rsidRPr="002F0D4B">
                    <w:rPr>
                      <w:rFonts w:ascii="Arial" w:hAnsi="Arial" w:cs="Arial"/>
                      <w:b/>
                      <w:bCs/>
                      <w:sz w:val="22"/>
                      <w:szCs w:val="22"/>
                      <w:lang w:val="en-IN" w:eastAsia="en-IN"/>
                    </w:rPr>
                    <w:t>Packages</w:t>
                  </w:r>
                </w:p>
              </w:tc>
              <w:tc>
                <w:tcPr>
                  <w:tcW w:w="0" w:type="auto"/>
                  <w:tcBorders>
                    <w:top w:val="outset" w:sz="6" w:space="0" w:color="DDDDDD"/>
                    <w:left w:val="outset" w:sz="6" w:space="0" w:color="DDDDDD"/>
                    <w:bottom w:val="outset" w:sz="6" w:space="0" w:color="DDDDDD"/>
                    <w:right w:val="outset" w:sz="6" w:space="0" w:color="DDDDDD"/>
                  </w:tcBorders>
                  <w:shd w:val="clear" w:color="auto" w:fill="1B1F21"/>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b/>
                      <w:bCs/>
                      <w:sz w:val="22"/>
                      <w:szCs w:val="22"/>
                      <w:lang w:val="en-IN" w:eastAsia="en-IN"/>
                    </w:rPr>
                    <w:t>24 months Price</w:t>
                  </w:r>
                </w:p>
              </w:tc>
              <w:tc>
                <w:tcPr>
                  <w:tcW w:w="0" w:type="auto"/>
                  <w:tcBorders>
                    <w:top w:val="outset" w:sz="6" w:space="0" w:color="DDDDDD"/>
                    <w:left w:val="outset" w:sz="6" w:space="0" w:color="DDDDDD"/>
                    <w:bottom w:val="outset" w:sz="6" w:space="0" w:color="DDDDDD"/>
                    <w:right w:val="outset" w:sz="6" w:space="0" w:color="DDDDDD"/>
                  </w:tcBorders>
                  <w:shd w:val="clear" w:color="auto" w:fill="1B1F21"/>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b/>
                      <w:bCs/>
                      <w:sz w:val="22"/>
                      <w:szCs w:val="22"/>
                      <w:lang w:val="en-IN" w:eastAsia="en-IN"/>
                    </w:rPr>
                    <w:t>11 months Price</w:t>
                  </w:r>
                </w:p>
              </w:tc>
              <w:tc>
                <w:tcPr>
                  <w:tcW w:w="0" w:type="auto"/>
                  <w:tcBorders>
                    <w:top w:val="outset" w:sz="6" w:space="0" w:color="DDDDDD"/>
                    <w:left w:val="outset" w:sz="6" w:space="0" w:color="DDDDDD"/>
                    <w:bottom w:val="outset" w:sz="6" w:space="0" w:color="DDDDDD"/>
                    <w:right w:val="outset" w:sz="6" w:space="0" w:color="DDDDDD"/>
                  </w:tcBorders>
                  <w:shd w:val="clear" w:color="auto" w:fill="1B1F21"/>
                  <w:tcMar>
                    <w:top w:w="0" w:type="dxa"/>
                    <w:left w:w="0" w:type="dxa"/>
                    <w:bottom w:w="0" w:type="dxa"/>
                    <w:right w:w="0" w:type="dxa"/>
                  </w:tcMar>
                  <w:vAlign w:val="center"/>
                  <w:hideMark/>
                </w:tcPr>
                <w:p w:rsidR="00652DDF" w:rsidRPr="002F0D4B" w:rsidRDefault="00652DDF" w:rsidP="00652DDF">
                  <w:pPr>
                    <w:jc w:val="center"/>
                    <w:rPr>
                      <w:rFonts w:ascii="Arial" w:hAnsi="Arial" w:cs="Arial"/>
                      <w:b/>
                      <w:bCs/>
                      <w:sz w:val="22"/>
                      <w:szCs w:val="22"/>
                      <w:lang w:val="en-IN" w:eastAsia="en-IN"/>
                    </w:rPr>
                  </w:pPr>
                  <w:r w:rsidRPr="002F0D4B">
                    <w:rPr>
                      <w:rFonts w:ascii="Arial" w:hAnsi="Arial" w:cs="Arial"/>
                      <w:b/>
                      <w:bCs/>
                      <w:sz w:val="22"/>
                      <w:szCs w:val="22"/>
                      <w:lang w:val="en-IN" w:eastAsia="en-IN"/>
                    </w:rPr>
                    <w:t>6 months Price</w:t>
                  </w:r>
                </w:p>
              </w:tc>
              <w:tc>
                <w:tcPr>
                  <w:tcW w:w="1440" w:type="dxa"/>
                  <w:tcBorders>
                    <w:top w:val="outset" w:sz="6" w:space="0" w:color="DDDDDD"/>
                    <w:left w:val="outset" w:sz="6" w:space="0" w:color="DDDDDD"/>
                    <w:bottom w:val="outset" w:sz="6" w:space="0" w:color="DDDDDD"/>
                    <w:right w:val="outset" w:sz="6" w:space="0" w:color="DDDDDD"/>
                  </w:tcBorders>
                  <w:shd w:val="clear" w:color="auto" w:fill="1B1F21"/>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b/>
                      <w:bCs/>
                      <w:sz w:val="22"/>
                      <w:szCs w:val="22"/>
                      <w:lang w:val="en-IN" w:eastAsia="en-IN"/>
                    </w:rPr>
                    <w:t>3 months price</w:t>
                  </w:r>
                </w:p>
              </w:tc>
            </w:tr>
            <w:tr w:rsidR="00652DDF" w:rsidRPr="002F0D4B">
              <w:trPr>
                <w:trHeight w:val="330"/>
              </w:trPr>
              <w:tc>
                <w:tcPr>
                  <w:tcW w:w="2295" w:type="dxa"/>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rPr>
                      <w:rFonts w:ascii="Arial" w:hAnsi="Arial" w:cs="Arial"/>
                      <w:sz w:val="22"/>
                      <w:szCs w:val="22"/>
                      <w:lang w:val="en-IN" w:eastAsia="en-IN"/>
                    </w:rPr>
                  </w:pPr>
                  <w:r w:rsidRPr="002F0D4B">
                    <w:rPr>
                      <w:rFonts w:ascii="Arial" w:hAnsi="Arial" w:cs="Arial"/>
                      <w:sz w:val="22"/>
                      <w:szCs w:val="22"/>
                      <w:lang w:val="en-IN" w:eastAsia="en-IN"/>
                    </w:rPr>
                    <w:t>South Silver Pack</w:t>
                  </w:r>
                </w:p>
              </w:tc>
              <w:tc>
                <w:tcPr>
                  <w:tcW w:w="1995" w:type="dxa"/>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3600</w:t>
                  </w:r>
                </w:p>
              </w:tc>
              <w:tc>
                <w:tcPr>
                  <w:tcW w:w="1680" w:type="dxa"/>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1650</w:t>
                  </w:r>
                </w:p>
              </w:tc>
              <w:tc>
                <w:tcPr>
                  <w:tcW w:w="1665" w:type="dxa"/>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900</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450</w:t>
                  </w:r>
                </w:p>
              </w:tc>
            </w:tr>
            <w:tr w:rsidR="00652DDF" w:rsidRPr="002F0D4B">
              <w:trPr>
                <w:trHeight w:val="330"/>
              </w:trPr>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rPr>
                      <w:rFonts w:ascii="Arial" w:hAnsi="Arial" w:cs="Arial"/>
                      <w:sz w:val="22"/>
                      <w:szCs w:val="22"/>
                      <w:lang w:val="en-IN" w:eastAsia="en-IN"/>
                    </w:rPr>
                  </w:pPr>
                  <w:r w:rsidRPr="002F0D4B">
                    <w:rPr>
                      <w:rFonts w:ascii="Arial" w:hAnsi="Arial" w:cs="Arial"/>
                      <w:sz w:val="22"/>
                      <w:szCs w:val="22"/>
                      <w:lang w:val="en-IN" w:eastAsia="en-IN"/>
                    </w:rPr>
                    <w:t>South Silver Sports  Pack</w:t>
                  </w:r>
                </w:p>
              </w:tc>
              <w:tc>
                <w:tcPr>
                  <w:tcW w:w="1995" w:type="dxa"/>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4800</w:t>
                  </w:r>
                </w:p>
              </w:tc>
              <w:tc>
                <w:tcPr>
                  <w:tcW w:w="1680" w:type="dxa"/>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2200</w:t>
                  </w:r>
                </w:p>
              </w:tc>
              <w:tc>
                <w:tcPr>
                  <w:tcW w:w="1665" w:type="dxa"/>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1200</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600</w:t>
                  </w:r>
                </w:p>
              </w:tc>
            </w:tr>
            <w:tr w:rsidR="00652DDF" w:rsidRPr="002F0D4B">
              <w:trPr>
                <w:trHeight w:val="330"/>
              </w:trPr>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rPr>
                      <w:rFonts w:ascii="Arial" w:hAnsi="Arial" w:cs="Arial"/>
                      <w:sz w:val="22"/>
                      <w:szCs w:val="22"/>
                      <w:lang w:val="en-IN" w:eastAsia="en-IN"/>
                    </w:rPr>
                  </w:pPr>
                  <w:r w:rsidRPr="002F0D4B">
                    <w:rPr>
                      <w:rFonts w:ascii="Arial" w:hAnsi="Arial" w:cs="Arial"/>
                      <w:sz w:val="22"/>
                      <w:szCs w:val="22"/>
                      <w:lang w:val="en-IN" w:eastAsia="en-IN"/>
                    </w:rPr>
                    <w:t>New South Gold</w:t>
                  </w:r>
                </w:p>
              </w:tc>
              <w:tc>
                <w:tcPr>
                  <w:tcW w:w="1995" w:type="dxa"/>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4200</w:t>
                  </w:r>
                </w:p>
              </w:tc>
              <w:tc>
                <w:tcPr>
                  <w:tcW w:w="1680" w:type="dxa"/>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1925</w:t>
                  </w:r>
                </w:p>
              </w:tc>
              <w:tc>
                <w:tcPr>
                  <w:tcW w:w="1665" w:type="dxa"/>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1050</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525</w:t>
                  </w:r>
                </w:p>
              </w:tc>
            </w:tr>
            <w:tr w:rsidR="00652DDF" w:rsidRPr="002F0D4B">
              <w:trPr>
                <w:trHeight w:val="330"/>
              </w:trPr>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rPr>
                      <w:rFonts w:ascii="Arial" w:hAnsi="Arial" w:cs="Arial"/>
                      <w:sz w:val="22"/>
                      <w:szCs w:val="22"/>
                      <w:lang w:val="en-IN" w:eastAsia="en-IN"/>
                    </w:rPr>
                  </w:pPr>
                  <w:r w:rsidRPr="002F0D4B">
                    <w:rPr>
                      <w:rFonts w:ascii="Arial" w:hAnsi="Arial" w:cs="Arial"/>
                      <w:sz w:val="22"/>
                      <w:szCs w:val="22"/>
                      <w:lang w:val="en-IN" w:eastAsia="en-IN"/>
                    </w:rPr>
                    <w:t>New South </w:t>
                  </w:r>
                  <w:r w:rsidRPr="002F0D4B">
                    <w:rPr>
                      <w:rFonts w:ascii="Arial" w:hAnsi="Arial" w:cs="Arial"/>
                      <w:sz w:val="22"/>
                      <w:szCs w:val="22"/>
                      <w:lang w:val="en-IN" w:eastAsia="en-IN"/>
                    </w:rPr>
                    <w:br/>
                    <w:t>Gold Sports</w:t>
                  </w:r>
                </w:p>
              </w:tc>
              <w:tc>
                <w:tcPr>
                  <w:tcW w:w="1995" w:type="dxa"/>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5680</w:t>
                  </w:r>
                </w:p>
              </w:tc>
              <w:tc>
                <w:tcPr>
                  <w:tcW w:w="1680" w:type="dxa"/>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2600</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1420</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710</w:t>
                  </w:r>
                </w:p>
              </w:tc>
            </w:tr>
            <w:tr w:rsidR="00652DDF" w:rsidRPr="002F0D4B">
              <w:trPr>
                <w:trHeight w:val="330"/>
              </w:trPr>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rPr>
                      <w:rFonts w:ascii="Arial" w:hAnsi="Arial" w:cs="Arial"/>
                      <w:sz w:val="22"/>
                      <w:szCs w:val="22"/>
                      <w:lang w:val="en-IN" w:eastAsia="en-IN"/>
                    </w:rPr>
                  </w:pPr>
                  <w:r w:rsidRPr="002F0D4B">
                    <w:rPr>
                      <w:rFonts w:ascii="Arial" w:hAnsi="Arial" w:cs="Arial"/>
                      <w:sz w:val="22"/>
                      <w:szCs w:val="22"/>
                      <w:lang w:val="en-IN" w:eastAsia="en-IN"/>
                    </w:rPr>
                    <w:t> New South Diamond</w:t>
                  </w:r>
                </w:p>
              </w:tc>
              <w:tc>
                <w:tcPr>
                  <w:tcW w:w="1995" w:type="dxa"/>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7000</w:t>
                  </w:r>
                </w:p>
              </w:tc>
              <w:tc>
                <w:tcPr>
                  <w:tcW w:w="1680" w:type="dxa"/>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3200</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1750</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875</w:t>
                  </w:r>
                </w:p>
              </w:tc>
            </w:tr>
            <w:tr w:rsidR="00652DDF" w:rsidRPr="002F0D4B">
              <w:trPr>
                <w:trHeight w:val="330"/>
              </w:trPr>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rPr>
                      <w:rFonts w:ascii="Arial" w:hAnsi="Arial" w:cs="Arial"/>
                      <w:sz w:val="22"/>
                      <w:szCs w:val="22"/>
                      <w:lang w:val="en-IN" w:eastAsia="en-IN"/>
                    </w:rPr>
                  </w:pPr>
                  <w:r w:rsidRPr="002F0D4B">
                    <w:rPr>
                      <w:rFonts w:ascii="Arial" w:hAnsi="Arial" w:cs="Arial"/>
                      <w:sz w:val="22"/>
                      <w:szCs w:val="22"/>
                      <w:lang w:val="en-IN" w:eastAsia="en-IN"/>
                    </w:rPr>
                    <w:t>South Platinum</w:t>
                  </w:r>
                </w:p>
              </w:tc>
              <w:tc>
                <w:tcPr>
                  <w:tcW w:w="1995" w:type="dxa"/>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9000</w:t>
                  </w:r>
                </w:p>
              </w:tc>
              <w:tc>
                <w:tcPr>
                  <w:tcW w:w="1680" w:type="dxa"/>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4125</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2250</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1125</w:t>
                  </w:r>
                </w:p>
              </w:tc>
            </w:tr>
            <w:tr w:rsidR="00652DDF" w:rsidRPr="002F0D4B">
              <w:trPr>
                <w:trHeight w:val="330"/>
              </w:trPr>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rPr>
                      <w:rFonts w:ascii="Arial" w:hAnsi="Arial" w:cs="Arial"/>
                      <w:sz w:val="22"/>
                      <w:szCs w:val="22"/>
                      <w:lang w:val="en-IN" w:eastAsia="en-IN"/>
                    </w:rPr>
                  </w:pPr>
                  <w:r w:rsidRPr="002F0D4B">
                    <w:rPr>
                      <w:rFonts w:ascii="Arial" w:hAnsi="Arial" w:cs="Arial"/>
                      <w:sz w:val="22"/>
                      <w:szCs w:val="22"/>
                      <w:lang w:val="en-IN" w:eastAsia="en-IN"/>
                    </w:rPr>
                    <w:t>South</w:t>
                  </w:r>
                  <w:r w:rsidRPr="002F0D4B">
                    <w:rPr>
                      <w:rFonts w:ascii="Arial" w:hAnsi="Arial" w:cs="Arial"/>
                      <w:sz w:val="22"/>
                      <w:szCs w:val="22"/>
                      <w:lang w:val="en-IN" w:eastAsia="en-IN"/>
                    </w:rPr>
                    <w:br/>
                    <w:t>Platinum HD</w:t>
                  </w:r>
                </w:p>
              </w:tc>
              <w:tc>
                <w:tcPr>
                  <w:tcW w:w="1995" w:type="dxa"/>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10580</w:t>
                  </w:r>
                </w:p>
              </w:tc>
              <w:tc>
                <w:tcPr>
                  <w:tcW w:w="1680" w:type="dxa"/>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4850</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2600</w:t>
                  </w:r>
                </w:p>
              </w:tc>
              <w:tc>
                <w:tcPr>
                  <w:tcW w:w="0" w:type="auto"/>
                  <w:tcBorders>
                    <w:top w:val="outset" w:sz="6" w:space="0" w:color="DDDDDD"/>
                    <w:left w:val="outset" w:sz="6" w:space="0" w:color="DDDDDD"/>
                    <w:bottom w:val="outset" w:sz="6" w:space="0" w:color="DDDDDD"/>
                    <w:right w:val="outset" w:sz="6" w:space="0" w:color="DDDDDD"/>
                  </w:tcBorders>
                  <w:shd w:val="clear" w:color="auto" w:fill="CDD1D2"/>
                  <w:vAlign w:val="center"/>
                  <w:hideMark/>
                </w:tcPr>
                <w:p w:rsidR="00652DDF" w:rsidRPr="002F0D4B" w:rsidRDefault="00652DDF" w:rsidP="00652DDF">
                  <w:pPr>
                    <w:jc w:val="center"/>
                    <w:rPr>
                      <w:rFonts w:ascii="Arial" w:hAnsi="Arial" w:cs="Arial"/>
                      <w:sz w:val="22"/>
                      <w:szCs w:val="22"/>
                      <w:lang w:val="en-IN" w:eastAsia="en-IN"/>
                    </w:rPr>
                  </w:pPr>
                  <w:r w:rsidRPr="002F0D4B">
                    <w:rPr>
                      <w:rFonts w:ascii="Arial" w:hAnsi="Arial" w:cs="Arial"/>
                      <w:sz w:val="22"/>
                      <w:szCs w:val="22"/>
                      <w:lang w:val="en-IN" w:eastAsia="en-IN"/>
                    </w:rPr>
                    <w:t>1320</w:t>
                  </w:r>
                </w:p>
              </w:tc>
            </w:tr>
          </w:tbl>
          <w:p w:rsidR="00652DDF" w:rsidRPr="002F0D4B" w:rsidRDefault="00652DDF" w:rsidP="00652DDF">
            <w:pPr>
              <w:rPr>
                <w:sz w:val="22"/>
                <w:szCs w:val="22"/>
                <w:lang w:val="en-IN" w:eastAsia="en-IN"/>
              </w:rPr>
            </w:pPr>
          </w:p>
        </w:tc>
      </w:tr>
      <w:tr w:rsidR="00652DDF" w:rsidRPr="002F0D4B" w:rsidTr="00652DDF">
        <w:trPr>
          <w:trHeight w:val="150"/>
        </w:trPr>
        <w:tc>
          <w:tcPr>
            <w:tcW w:w="0" w:type="auto"/>
            <w:shd w:val="clear" w:color="auto" w:fill="77797A"/>
            <w:vAlign w:val="center"/>
            <w:hideMark/>
          </w:tcPr>
          <w:p w:rsidR="00652DDF" w:rsidRPr="002F0D4B" w:rsidRDefault="00652DDF" w:rsidP="00652DDF">
            <w:pPr>
              <w:rPr>
                <w:sz w:val="22"/>
                <w:szCs w:val="22"/>
                <w:lang w:val="en-IN" w:eastAsia="en-IN"/>
              </w:rPr>
            </w:pPr>
          </w:p>
        </w:tc>
      </w:tr>
    </w:tbl>
    <w:p w:rsidR="00652DDF" w:rsidRPr="002F0D4B" w:rsidRDefault="00652DDF"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2B203B" w:rsidRDefault="002B203B" w:rsidP="001C5CAA">
      <w:pPr>
        <w:spacing w:line="276" w:lineRule="auto"/>
        <w:ind w:left="1440" w:firstLine="720"/>
        <w:jc w:val="both"/>
        <w:rPr>
          <w:b/>
          <w:sz w:val="22"/>
          <w:szCs w:val="22"/>
        </w:rPr>
      </w:pPr>
    </w:p>
    <w:p w:rsidR="002B203B" w:rsidRDefault="002B203B" w:rsidP="001C5CAA">
      <w:pPr>
        <w:spacing w:line="276" w:lineRule="auto"/>
        <w:ind w:left="1440" w:firstLine="720"/>
        <w:jc w:val="both"/>
        <w:rPr>
          <w:b/>
          <w:sz w:val="22"/>
          <w:szCs w:val="22"/>
        </w:rPr>
      </w:pPr>
    </w:p>
    <w:p w:rsidR="002B203B" w:rsidRDefault="002B203B" w:rsidP="001C5CAA">
      <w:pPr>
        <w:spacing w:line="276" w:lineRule="auto"/>
        <w:ind w:left="1440" w:firstLine="720"/>
        <w:jc w:val="both"/>
        <w:rPr>
          <w:b/>
          <w:sz w:val="22"/>
          <w:szCs w:val="22"/>
        </w:rPr>
      </w:pPr>
    </w:p>
    <w:p w:rsidR="00652DDF" w:rsidRPr="002F0D4B" w:rsidRDefault="00652DDF" w:rsidP="001C5CAA">
      <w:pPr>
        <w:spacing w:line="276" w:lineRule="auto"/>
        <w:ind w:left="1440" w:firstLine="720"/>
        <w:jc w:val="both"/>
        <w:rPr>
          <w:b/>
          <w:sz w:val="22"/>
          <w:szCs w:val="22"/>
        </w:rPr>
      </w:pPr>
      <w:r w:rsidRPr="002F0D4B">
        <w:rPr>
          <w:b/>
          <w:sz w:val="22"/>
          <w:szCs w:val="22"/>
        </w:rPr>
        <w:lastRenderedPageBreak/>
        <w:t>The Videocon D2H Satellite box sports following features:</w:t>
      </w:r>
    </w:p>
    <w:p w:rsidR="00652DDF" w:rsidRPr="002F0D4B" w:rsidRDefault="00652DDF" w:rsidP="00652DDF">
      <w:pPr>
        <w:spacing w:line="276" w:lineRule="auto"/>
        <w:jc w:val="both"/>
        <w:rPr>
          <w:b/>
          <w:sz w:val="22"/>
          <w:szCs w:val="22"/>
        </w:rPr>
      </w:pPr>
    </w:p>
    <w:p w:rsidR="00652DDF" w:rsidRPr="002F0D4B" w:rsidRDefault="00652DDF" w:rsidP="00652DDF">
      <w:pPr>
        <w:pStyle w:val="ListParagraph"/>
        <w:numPr>
          <w:ilvl w:val="0"/>
          <w:numId w:val="12"/>
        </w:numPr>
        <w:jc w:val="both"/>
      </w:pPr>
      <w:r w:rsidRPr="002F0D4B">
        <w:t>UNIVERSAL REMOTE – Can Operate TV as well as Satellite Box.</w:t>
      </w:r>
    </w:p>
    <w:p w:rsidR="00652DDF" w:rsidRPr="002F0D4B" w:rsidRDefault="00652DDF" w:rsidP="00652DDF">
      <w:pPr>
        <w:pStyle w:val="ListParagraph"/>
        <w:numPr>
          <w:ilvl w:val="0"/>
          <w:numId w:val="12"/>
        </w:numPr>
        <w:jc w:val="both"/>
      </w:pPr>
      <w:r w:rsidRPr="002F0D4B">
        <w:t>Mosaic (12 PIP) – Genre wise</w:t>
      </w:r>
    </w:p>
    <w:p w:rsidR="00652DDF" w:rsidRPr="002F0D4B" w:rsidRDefault="00652DDF" w:rsidP="00652DDF">
      <w:pPr>
        <w:pStyle w:val="ListParagraph"/>
        <w:numPr>
          <w:ilvl w:val="0"/>
          <w:numId w:val="12"/>
        </w:numPr>
        <w:jc w:val="both"/>
      </w:pPr>
      <w:proofErr w:type="spellStart"/>
      <w:r w:rsidRPr="002F0D4B">
        <w:t>Favourites</w:t>
      </w:r>
      <w:proofErr w:type="spellEnd"/>
    </w:p>
    <w:p w:rsidR="00652DDF" w:rsidRPr="002F0D4B" w:rsidRDefault="00652DDF" w:rsidP="00652DDF">
      <w:pPr>
        <w:pStyle w:val="ListParagraph"/>
        <w:numPr>
          <w:ilvl w:val="0"/>
          <w:numId w:val="12"/>
        </w:numPr>
        <w:jc w:val="both"/>
      </w:pPr>
      <w:r w:rsidRPr="002F0D4B">
        <w:t>Multilingual Channel Guide</w:t>
      </w:r>
    </w:p>
    <w:p w:rsidR="00652DDF" w:rsidRPr="002F0D4B" w:rsidRDefault="00652DDF" w:rsidP="00652DDF">
      <w:pPr>
        <w:pStyle w:val="ListParagraph"/>
        <w:numPr>
          <w:ilvl w:val="0"/>
          <w:numId w:val="12"/>
        </w:numPr>
        <w:jc w:val="both"/>
      </w:pPr>
      <w:r w:rsidRPr="002F0D4B">
        <w:t>Preview Screen (Full Guide)</w:t>
      </w:r>
    </w:p>
    <w:p w:rsidR="00652DDF" w:rsidRPr="002F0D4B" w:rsidRDefault="00652DDF" w:rsidP="00652DDF">
      <w:pPr>
        <w:pStyle w:val="ListParagraph"/>
        <w:numPr>
          <w:ilvl w:val="0"/>
          <w:numId w:val="12"/>
        </w:numPr>
        <w:jc w:val="both"/>
      </w:pPr>
      <w:r w:rsidRPr="002F0D4B">
        <w:t>Info Bar of the running program</w:t>
      </w:r>
    </w:p>
    <w:p w:rsidR="00652DDF" w:rsidRPr="002F0D4B" w:rsidRDefault="00652DDF" w:rsidP="00652DDF">
      <w:pPr>
        <w:pStyle w:val="ListParagraph"/>
        <w:numPr>
          <w:ilvl w:val="0"/>
          <w:numId w:val="12"/>
        </w:numPr>
        <w:jc w:val="both"/>
      </w:pPr>
      <w:r w:rsidRPr="002F0D4B">
        <w:t>Tickers</w:t>
      </w:r>
    </w:p>
    <w:p w:rsidR="00652DDF" w:rsidRPr="002F0D4B" w:rsidRDefault="00652DDF" w:rsidP="00652DDF">
      <w:pPr>
        <w:pStyle w:val="ListParagraph"/>
        <w:numPr>
          <w:ilvl w:val="0"/>
          <w:numId w:val="12"/>
        </w:numPr>
        <w:jc w:val="both"/>
      </w:pPr>
      <w:r w:rsidRPr="002F0D4B">
        <w:t>Watch while Play</w:t>
      </w:r>
    </w:p>
    <w:p w:rsidR="00652DDF" w:rsidRPr="002F0D4B" w:rsidRDefault="00652DDF" w:rsidP="00652DDF">
      <w:pPr>
        <w:pStyle w:val="ListParagraph"/>
        <w:numPr>
          <w:ilvl w:val="0"/>
          <w:numId w:val="12"/>
        </w:numPr>
        <w:jc w:val="both"/>
      </w:pPr>
      <w:r w:rsidRPr="002F0D4B">
        <w:t xml:space="preserve">Active Services –Direct </w:t>
      </w:r>
      <w:proofErr w:type="spellStart"/>
      <w:r w:rsidRPr="002F0D4B">
        <w:t>Activ</w:t>
      </w:r>
      <w:proofErr w:type="spellEnd"/>
      <w:r w:rsidRPr="002F0D4B">
        <w:t>(</w:t>
      </w:r>
      <w:proofErr w:type="spellStart"/>
      <w:r w:rsidRPr="002F0D4B">
        <w:t>Darshan</w:t>
      </w:r>
      <w:proofErr w:type="spellEnd"/>
      <w:r w:rsidRPr="002F0D4B">
        <w:t>, State, DD &amp; Finance) /Direct Games / Direct Puzzle</w:t>
      </w:r>
    </w:p>
    <w:p w:rsidR="00652DDF" w:rsidRPr="002F0D4B" w:rsidRDefault="00652DDF" w:rsidP="001C5CAA">
      <w:pPr>
        <w:spacing w:line="276" w:lineRule="auto"/>
        <w:ind w:left="2880" w:firstLine="720"/>
        <w:jc w:val="both"/>
        <w:rPr>
          <w:b/>
          <w:sz w:val="22"/>
          <w:szCs w:val="22"/>
        </w:rPr>
      </w:pPr>
      <w:r w:rsidRPr="002F0D4B">
        <w:rPr>
          <w:b/>
          <w:sz w:val="22"/>
          <w:szCs w:val="22"/>
        </w:rPr>
        <w:t>Videocon D2H Packages</w:t>
      </w:r>
    </w:p>
    <w:p w:rsidR="00652DDF" w:rsidRPr="002F0D4B" w:rsidRDefault="00652DDF" w:rsidP="00652DDF">
      <w:pPr>
        <w:spacing w:line="276" w:lineRule="auto"/>
        <w:jc w:val="both"/>
        <w:rPr>
          <w:sz w:val="22"/>
          <w:szCs w:val="22"/>
        </w:rPr>
      </w:pPr>
    </w:p>
    <w:p w:rsidR="00652DDF" w:rsidRPr="002F0D4B" w:rsidRDefault="00652DDF" w:rsidP="00652DDF">
      <w:pPr>
        <w:spacing w:line="276" w:lineRule="auto"/>
        <w:jc w:val="both"/>
        <w:rPr>
          <w:sz w:val="22"/>
          <w:szCs w:val="22"/>
        </w:rPr>
      </w:pPr>
      <w:r w:rsidRPr="002F0D4B">
        <w:rPr>
          <w:sz w:val="22"/>
          <w:szCs w:val="22"/>
        </w:rPr>
        <w:t>Videocon d2h presents you with a variety of channel packages. Subscribe to one of the Base packages and then choose any or all the Add-On packages you want. Now, pay only for what you want to watch.</w:t>
      </w:r>
    </w:p>
    <w:p w:rsidR="00652DDF" w:rsidRPr="002F0D4B" w:rsidRDefault="00652DDF" w:rsidP="00652DDF">
      <w:pPr>
        <w:spacing w:line="276" w:lineRule="auto"/>
        <w:jc w:val="both"/>
        <w:rPr>
          <w:sz w:val="22"/>
          <w:szCs w:val="22"/>
        </w:rPr>
      </w:pPr>
      <w:r w:rsidRPr="002F0D4B">
        <w:rPr>
          <w:sz w:val="22"/>
          <w:szCs w:val="22"/>
        </w:rPr>
        <w:t xml:space="preserve">There are two packages options in Videocon D2H digital TV </w:t>
      </w:r>
      <w:proofErr w:type="gramStart"/>
      <w:r w:rsidRPr="002F0D4B">
        <w:rPr>
          <w:sz w:val="22"/>
          <w:szCs w:val="22"/>
        </w:rPr>
        <w:t>service :</w:t>
      </w:r>
      <w:proofErr w:type="gramEnd"/>
    </w:p>
    <w:p w:rsidR="00652DDF" w:rsidRPr="002F0D4B" w:rsidRDefault="00652DDF" w:rsidP="00652DDF">
      <w:pPr>
        <w:spacing w:line="276" w:lineRule="auto"/>
        <w:jc w:val="both"/>
        <w:rPr>
          <w:sz w:val="22"/>
          <w:szCs w:val="22"/>
        </w:rPr>
      </w:pPr>
    </w:p>
    <w:p w:rsidR="00652DDF" w:rsidRPr="002F0D4B" w:rsidRDefault="00652DDF" w:rsidP="00652DDF">
      <w:pPr>
        <w:pStyle w:val="ListParagraph"/>
        <w:numPr>
          <w:ilvl w:val="0"/>
          <w:numId w:val="13"/>
        </w:numPr>
        <w:jc w:val="both"/>
      </w:pPr>
      <w:r w:rsidRPr="002F0D4B">
        <w:t>Gold Pack</w:t>
      </w:r>
    </w:p>
    <w:p w:rsidR="00652DDF" w:rsidRPr="002F0D4B" w:rsidRDefault="00652DDF" w:rsidP="00652DDF">
      <w:pPr>
        <w:pStyle w:val="ListParagraph"/>
        <w:numPr>
          <w:ilvl w:val="0"/>
          <w:numId w:val="13"/>
        </w:numPr>
        <w:jc w:val="both"/>
      </w:pPr>
      <w:proofErr w:type="spellStart"/>
      <w:r w:rsidRPr="002F0D4B">
        <w:t>Diomond</w:t>
      </w:r>
      <w:proofErr w:type="spellEnd"/>
      <w:r w:rsidRPr="002F0D4B">
        <w:t xml:space="preserve"> Pack</w:t>
      </w:r>
    </w:p>
    <w:p w:rsidR="00652DDF" w:rsidRPr="002F0D4B" w:rsidRDefault="00652DDF" w:rsidP="00652DDF">
      <w:pPr>
        <w:pStyle w:val="ListParagraph"/>
        <w:numPr>
          <w:ilvl w:val="0"/>
          <w:numId w:val="13"/>
        </w:numPr>
        <w:jc w:val="both"/>
      </w:pPr>
      <w:r w:rsidRPr="002F0D4B">
        <w:t>Gold Sports pack</w:t>
      </w:r>
    </w:p>
    <w:p w:rsidR="00D04636" w:rsidRPr="002F0D4B" w:rsidRDefault="00652DDF" w:rsidP="001C5CAA">
      <w:pPr>
        <w:spacing w:line="276" w:lineRule="auto"/>
        <w:ind w:left="2160" w:firstLine="720"/>
        <w:jc w:val="both"/>
        <w:rPr>
          <w:b/>
          <w:sz w:val="22"/>
          <w:szCs w:val="22"/>
        </w:rPr>
      </w:pPr>
      <w:r w:rsidRPr="002F0D4B">
        <w:rPr>
          <w:b/>
          <w:sz w:val="22"/>
          <w:szCs w:val="22"/>
        </w:rPr>
        <w:t>Videocon D2H Gold Pack Channel List</w:t>
      </w:r>
    </w:p>
    <w:p w:rsidR="00652DDF" w:rsidRPr="002F0D4B" w:rsidRDefault="00652DDF" w:rsidP="00D04636">
      <w:pPr>
        <w:spacing w:line="276" w:lineRule="auto"/>
        <w:jc w:val="both"/>
        <w:rPr>
          <w:b/>
          <w:sz w:val="22"/>
          <w:szCs w:val="22"/>
        </w:rPr>
      </w:pPr>
      <w:r w:rsidRPr="002F0D4B">
        <w:rPr>
          <w:sz w:val="22"/>
          <w:szCs w:val="22"/>
        </w:rPr>
        <w:t>Rs.136/month</w:t>
      </w:r>
      <w:proofErr w:type="gramStart"/>
      <w:r w:rsidRPr="002F0D4B">
        <w:rPr>
          <w:sz w:val="22"/>
          <w:szCs w:val="22"/>
        </w:rPr>
        <w:t>,177</w:t>
      </w:r>
      <w:proofErr w:type="gramEnd"/>
      <w:r w:rsidRPr="002F0D4B">
        <w:rPr>
          <w:sz w:val="22"/>
          <w:szCs w:val="22"/>
        </w:rPr>
        <w:t xml:space="preserve"> Channels &amp; services</w:t>
      </w:r>
    </w:p>
    <w:p w:rsidR="00652DDF" w:rsidRPr="002F0D4B" w:rsidRDefault="00652DDF" w:rsidP="00652DDF">
      <w:pPr>
        <w:spacing w:line="276" w:lineRule="auto"/>
        <w:jc w:val="both"/>
        <w:rPr>
          <w:sz w:val="22"/>
          <w:szCs w:val="22"/>
        </w:rPr>
      </w:pPr>
    </w:p>
    <w:p w:rsidR="00652DDF" w:rsidRPr="002F0D4B" w:rsidRDefault="00652DDF" w:rsidP="00652DDF">
      <w:pPr>
        <w:jc w:val="both"/>
        <w:rPr>
          <w:b/>
          <w:sz w:val="22"/>
          <w:szCs w:val="22"/>
        </w:rPr>
      </w:pPr>
      <w:proofErr w:type="gramStart"/>
      <w:r w:rsidRPr="002F0D4B">
        <w:rPr>
          <w:b/>
          <w:sz w:val="22"/>
          <w:szCs w:val="22"/>
        </w:rPr>
        <w:t>1.GENERAL</w:t>
      </w:r>
      <w:proofErr w:type="gramEnd"/>
      <w:r w:rsidRPr="002F0D4B">
        <w:rPr>
          <w:b/>
          <w:sz w:val="22"/>
          <w:szCs w:val="22"/>
        </w:rPr>
        <w:t xml:space="preserve"> ENTERTAINMENT</w:t>
      </w:r>
    </w:p>
    <w:p w:rsidR="00652DDF" w:rsidRPr="002F0D4B" w:rsidRDefault="00652DDF" w:rsidP="00652DDF">
      <w:pPr>
        <w:pStyle w:val="ListParagraph"/>
        <w:numPr>
          <w:ilvl w:val="0"/>
          <w:numId w:val="14"/>
        </w:numPr>
        <w:jc w:val="both"/>
      </w:pPr>
      <w:r w:rsidRPr="002F0D4B">
        <w:t xml:space="preserve">Star </w:t>
      </w:r>
      <w:proofErr w:type="spellStart"/>
      <w:r w:rsidRPr="002F0D4B">
        <w:t>one,Utv</w:t>
      </w:r>
      <w:proofErr w:type="spellEnd"/>
      <w:r w:rsidRPr="002F0D4B">
        <w:t xml:space="preserve"> </w:t>
      </w:r>
      <w:proofErr w:type="spellStart"/>
      <w:r w:rsidRPr="002F0D4B">
        <w:t>Bindass,colors,sony,ndtv,imagine,sab,sahara</w:t>
      </w:r>
      <w:proofErr w:type="spellEnd"/>
      <w:r w:rsidRPr="002F0D4B">
        <w:t xml:space="preserve"> one</w:t>
      </w:r>
    </w:p>
    <w:p w:rsidR="00652DDF" w:rsidRPr="002F0D4B" w:rsidRDefault="00652DDF" w:rsidP="00652DDF">
      <w:pPr>
        <w:pStyle w:val="ListParagraph"/>
        <w:numPr>
          <w:ilvl w:val="0"/>
          <w:numId w:val="14"/>
        </w:numPr>
        <w:jc w:val="both"/>
      </w:pPr>
      <w:r w:rsidRPr="002F0D4B">
        <w:t xml:space="preserve">Star </w:t>
      </w:r>
      <w:proofErr w:type="spellStart"/>
      <w:r w:rsidRPr="002F0D4B">
        <w:t>Utsav,DD</w:t>
      </w:r>
      <w:proofErr w:type="spellEnd"/>
      <w:r w:rsidRPr="002F0D4B">
        <w:t xml:space="preserve"> National,9x,Star </w:t>
      </w:r>
      <w:proofErr w:type="spellStart"/>
      <w:r w:rsidRPr="002F0D4B">
        <w:t>Plus,Zee</w:t>
      </w:r>
      <w:proofErr w:type="spellEnd"/>
      <w:r w:rsidRPr="002F0D4B">
        <w:t xml:space="preserve"> </w:t>
      </w:r>
      <w:proofErr w:type="spellStart"/>
      <w:r w:rsidRPr="002F0D4B">
        <w:t>Tv,Firangi</w:t>
      </w:r>
      <w:proofErr w:type="spellEnd"/>
    </w:p>
    <w:p w:rsidR="00652DDF" w:rsidRPr="002F0D4B" w:rsidRDefault="00652DDF" w:rsidP="00652DDF">
      <w:pPr>
        <w:spacing w:line="276" w:lineRule="auto"/>
        <w:jc w:val="both"/>
        <w:rPr>
          <w:b/>
          <w:sz w:val="22"/>
          <w:szCs w:val="22"/>
        </w:rPr>
      </w:pPr>
      <w:proofErr w:type="gramStart"/>
      <w:r w:rsidRPr="002F0D4B">
        <w:rPr>
          <w:b/>
          <w:sz w:val="22"/>
          <w:szCs w:val="22"/>
        </w:rPr>
        <w:t>2.HINDI</w:t>
      </w:r>
      <w:proofErr w:type="gramEnd"/>
      <w:r w:rsidRPr="002F0D4B">
        <w:rPr>
          <w:b/>
          <w:sz w:val="22"/>
          <w:szCs w:val="22"/>
        </w:rPr>
        <w:t xml:space="preserve"> MOVIES: </w:t>
      </w:r>
    </w:p>
    <w:p w:rsidR="00652DDF" w:rsidRPr="002F0D4B" w:rsidRDefault="00652DDF" w:rsidP="00652DDF">
      <w:pPr>
        <w:spacing w:line="276" w:lineRule="auto"/>
        <w:jc w:val="both"/>
        <w:rPr>
          <w:sz w:val="22"/>
          <w:szCs w:val="22"/>
        </w:rPr>
      </w:pPr>
      <w:r w:rsidRPr="002F0D4B">
        <w:rPr>
          <w:sz w:val="22"/>
          <w:szCs w:val="22"/>
        </w:rPr>
        <w:t xml:space="preserve">Set </w:t>
      </w:r>
      <w:proofErr w:type="spellStart"/>
      <w:r w:rsidRPr="002F0D4B">
        <w:rPr>
          <w:sz w:val="22"/>
          <w:szCs w:val="22"/>
        </w:rPr>
        <w:t>Max</w:t>
      </w:r>
      <w:proofErr w:type="gramStart"/>
      <w:r w:rsidRPr="002F0D4B">
        <w:rPr>
          <w:sz w:val="22"/>
          <w:szCs w:val="22"/>
        </w:rPr>
        <w:t>,Zee</w:t>
      </w:r>
      <w:proofErr w:type="spellEnd"/>
      <w:proofErr w:type="gramEnd"/>
      <w:r w:rsidRPr="002F0D4B">
        <w:rPr>
          <w:sz w:val="22"/>
          <w:szCs w:val="22"/>
        </w:rPr>
        <w:t xml:space="preserve"> </w:t>
      </w:r>
      <w:proofErr w:type="spellStart"/>
      <w:r w:rsidRPr="002F0D4B">
        <w:rPr>
          <w:sz w:val="22"/>
          <w:szCs w:val="22"/>
        </w:rPr>
        <w:t>Cinema,Star</w:t>
      </w:r>
      <w:proofErr w:type="spellEnd"/>
      <w:r w:rsidRPr="002F0D4B">
        <w:rPr>
          <w:sz w:val="22"/>
          <w:szCs w:val="22"/>
        </w:rPr>
        <w:t xml:space="preserve"> </w:t>
      </w:r>
      <w:proofErr w:type="spellStart"/>
      <w:r w:rsidRPr="002F0D4B">
        <w:rPr>
          <w:sz w:val="22"/>
          <w:szCs w:val="22"/>
        </w:rPr>
        <w:t>Gold,Filmy,Utv</w:t>
      </w:r>
      <w:proofErr w:type="spellEnd"/>
      <w:r w:rsidRPr="002F0D4B">
        <w:rPr>
          <w:sz w:val="22"/>
          <w:szCs w:val="22"/>
        </w:rPr>
        <w:t xml:space="preserve"> Action </w:t>
      </w:r>
      <w:proofErr w:type="spellStart"/>
      <w:r w:rsidRPr="002F0D4B">
        <w:rPr>
          <w:sz w:val="22"/>
          <w:szCs w:val="22"/>
        </w:rPr>
        <w:t>Utv</w:t>
      </w:r>
      <w:proofErr w:type="spellEnd"/>
      <w:r w:rsidRPr="002F0D4B">
        <w:rPr>
          <w:sz w:val="22"/>
          <w:szCs w:val="22"/>
        </w:rPr>
        <w:t xml:space="preserve"> Movies</w:t>
      </w:r>
    </w:p>
    <w:p w:rsidR="00652DDF" w:rsidRPr="002F0D4B" w:rsidRDefault="00652DDF" w:rsidP="00652DDF">
      <w:pPr>
        <w:spacing w:line="276" w:lineRule="auto"/>
        <w:jc w:val="both"/>
        <w:rPr>
          <w:sz w:val="22"/>
          <w:szCs w:val="22"/>
        </w:rPr>
      </w:pPr>
    </w:p>
    <w:p w:rsidR="00652DDF" w:rsidRPr="002F0D4B" w:rsidRDefault="00652DDF" w:rsidP="00652DDF">
      <w:pPr>
        <w:spacing w:line="276" w:lineRule="auto"/>
        <w:jc w:val="both"/>
        <w:rPr>
          <w:b/>
          <w:sz w:val="22"/>
          <w:szCs w:val="22"/>
        </w:rPr>
      </w:pPr>
      <w:proofErr w:type="gramStart"/>
      <w:r w:rsidRPr="002F0D4B">
        <w:rPr>
          <w:b/>
          <w:sz w:val="22"/>
          <w:szCs w:val="22"/>
        </w:rPr>
        <w:t>3.ENGLISH</w:t>
      </w:r>
      <w:proofErr w:type="gramEnd"/>
      <w:r w:rsidRPr="002F0D4B">
        <w:rPr>
          <w:b/>
          <w:sz w:val="22"/>
          <w:szCs w:val="22"/>
        </w:rPr>
        <w:t xml:space="preserve"> MOVIES:</w:t>
      </w:r>
    </w:p>
    <w:p w:rsidR="00652DDF" w:rsidRPr="002F0D4B" w:rsidRDefault="00652DDF" w:rsidP="00652DDF">
      <w:pPr>
        <w:spacing w:line="276" w:lineRule="auto"/>
        <w:jc w:val="both"/>
        <w:rPr>
          <w:sz w:val="22"/>
          <w:szCs w:val="22"/>
        </w:rPr>
      </w:pPr>
      <w:r w:rsidRPr="002F0D4B">
        <w:rPr>
          <w:sz w:val="22"/>
          <w:szCs w:val="22"/>
        </w:rPr>
        <w:t>MGM</w:t>
      </w:r>
    </w:p>
    <w:p w:rsidR="00652DDF" w:rsidRPr="002F0D4B" w:rsidRDefault="00652DDF" w:rsidP="00652DDF">
      <w:pPr>
        <w:spacing w:line="276" w:lineRule="auto"/>
        <w:jc w:val="both"/>
        <w:rPr>
          <w:sz w:val="22"/>
          <w:szCs w:val="22"/>
        </w:rPr>
      </w:pPr>
    </w:p>
    <w:p w:rsidR="00652DDF" w:rsidRPr="002F0D4B" w:rsidRDefault="00652DDF" w:rsidP="00652DDF">
      <w:pPr>
        <w:spacing w:line="276" w:lineRule="auto"/>
        <w:jc w:val="both"/>
        <w:rPr>
          <w:b/>
          <w:sz w:val="22"/>
          <w:szCs w:val="22"/>
        </w:rPr>
      </w:pPr>
      <w:proofErr w:type="gramStart"/>
      <w:r w:rsidRPr="002F0D4B">
        <w:rPr>
          <w:b/>
          <w:sz w:val="22"/>
          <w:szCs w:val="22"/>
        </w:rPr>
        <w:t>4.SPORTS</w:t>
      </w:r>
      <w:proofErr w:type="gramEnd"/>
      <w:r w:rsidRPr="002F0D4B">
        <w:rPr>
          <w:b/>
          <w:sz w:val="22"/>
          <w:szCs w:val="22"/>
        </w:rPr>
        <w:t xml:space="preserve">: </w:t>
      </w:r>
    </w:p>
    <w:p w:rsidR="00652DDF" w:rsidRPr="002F0D4B" w:rsidRDefault="00652DDF" w:rsidP="00652DDF">
      <w:pPr>
        <w:spacing w:line="276" w:lineRule="auto"/>
        <w:jc w:val="both"/>
        <w:rPr>
          <w:sz w:val="22"/>
          <w:szCs w:val="22"/>
        </w:rPr>
      </w:pPr>
      <w:r w:rsidRPr="002F0D4B">
        <w:rPr>
          <w:sz w:val="22"/>
          <w:szCs w:val="22"/>
        </w:rPr>
        <w:t>DD Sports</w:t>
      </w:r>
    </w:p>
    <w:p w:rsidR="00652DDF" w:rsidRPr="002F0D4B" w:rsidRDefault="00652DDF" w:rsidP="00652DDF">
      <w:pPr>
        <w:spacing w:line="276" w:lineRule="auto"/>
        <w:jc w:val="both"/>
        <w:rPr>
          <w:sz w:val="22"/>
          <w:szCs w:val="22"/>
        </w:rPr>
      </w:pPr>
    </w:p>
    <w:p w:rsidR="00652DDF" w:rsidRPr="002F0D4B" w:rsidRDefault="00652DDF" w:rsidP="00652DDF">
      <w:pPr>
        <w:spacing w:line="276" w:lineRule="auto"/>
        <w:jc w:val="both"/>
        <w:rPr>
          <w:b/>
          <w:sz w:val="22"/>
          <w:szCs w:val="22"/>
        </w:rPr>
      </w:pPr>
      <w:proofErr w:type="gramStart"/>
      <w:r w:rsidRPr="002F0D4B">
        <w:rPr>
          <w:b/>
          <w:sz w:val="22"/>
          <w:szCs w:val="22"/>
        </w:rPr>
        <w:t>5.KIDS</w:t>
      </w:r>
      <w:proofErr w:type="gramEnd"/>
      <w:r w:rsidRPr="002F0D4B">
        <w:rPr>
          <w:b/>
          <w:sz w:val="22"/>
          <w:szCs w:val="22"/>
        </w:rPr>
        <w:t>:</w:t>
      </w:r>
    </w:p>
    <w:p w:rsidR="00652DDF" w:rsidRPr="002F0D4B" w:rsidRDefault="00652DDF" w:rsidP="00652DDF">
      <w:pPr>
        <w:spacing w:line="276" w:lineRule="auto"/>
        <w:jc w:val="both"/>
        <w:rPr>
          <w:sz w:val="22"/>
          <w:szCs w:val="22"/>
        </w:rPr>
      </w:pPr>
      <w:r w:rsidRPr="002F0D4B">
        <w:rPr>
          <w:sz w:val="22"/>
          <w:szCs w:val="22"/>
        </w:rPr>
        <w:t xml:space="preserve">Cartoon </w:t>
      </w:r>
      <w:proofErr w:type="spellStart"/>
      <w:r w:rsidRPr="002F0D4B">
        <w:rPr>
          <w:sz w:val="22"/>
          <w:szCs w:val="22"/>
        </w:rPr>
        <w:t>Network</w:t>
      </w:r>
      <w:proofErr w:type="gramStart"/>
      <w:r w:rsidRPr="002F0D4B">
        <w:rPr>
          <w:sz w:val="22"/>
          <w:szCs w:val="22"/>
        </w:rPr>
        <w:t>,Hungama,Disney</w:t>
      </w:r>
      <w:proofErr w:type="spellEnd"/>
      <w:proofErr w:type="gramEnd"/>
      <w:r w:rsidRPr="002F0D4B">
        <w:rPr>
          <w:sz w:val="22"/>
          <w:szCs w:val="22"/>
        </w:rPr>
        <w:t xml:space="preserve"> XD</w:t>
      </w:r>
    </w:p>
    <w:p w:rsidR="00652DDF" w:rsidRPr="002F0D4B" w:rsidRDefault="00652DDF" w:rsidP="00652DDF">
      <w:pPr>
        <w:spacing w:line="276" w:lineRule="auto"/>
        <w:jc w:val="both"/>
        <w:rPr>
          <w:sz w:val="22"/>
          <w:szCs w:val="22"/>
        </w:rPr>
      </w:pPr>
    </w:p>
    <w:p w:rsidR="00652DDF" w:rsidRPr="002F0D4B" w:rsidRDefault="00652DDF" w:rsidP="00652DDF">
      <w:pPr>
        <w:spacing w:line="276" w:lineRule="auto"/>
        <w:jc w:val="both"/>
        <w:rPr>
          <w:sz w:val="22"/>
          <w:szCs w:val="22"/>
        </w:rPr>
      </w:pPr>
      <w:proofErr w:type="gramStart"/>
      <w:r w:rsidRPr="002F0D4B">
        <w:rPr>
          <w:b/>
          <w:sz w:val="22"/>
          <w:szCs w:val="22"/>
        </w:rPr>
        <w:t>6.MUSIC</w:t>
      </w:r>
      <w:proofErr w:type="gramEnd"/>
      <w:r w:rsidRPr="002F0D4B">
        <w:rPr>
          <w:sz w:val="22"/>
          <w:szCs w:val="22"/>
        </w:rPr>
        <w:t>:</w:t>
      </w:r>
    </w:p>
    <w:p w:rsidR="00652DDF" w:rsidRPr="002F0D4B" w:rsidRDefault="00652DDF" w:rsidP="00652DDF">
      <w:pPr>
        <w:spacing w:line="276" w:lineRule="auto"/>
        <w:jc w:val="both"/>
        <w:rPr>
          <w:sz w:val="22"/>
          <w:szCs w:val="22"/>
        </w:rPr>
      </w:pPr>
      <w:r w:rsidRPr="002F0D4B">
        <w:rPr>
          <w:sz w:val="22"/>
          <w:szCs w:val="22"/>
        </w:rPr>
        <w:t xml:space="preserve">9x </w:t>
      </w:r>
      <w:proofErr w:type="spellStart"/>
      <w:r w:rsidRPr="002F0D4B">
        <w:rPr>
          <w:sz w:val="22"/>
          <w:szCs w:val="22"/>
        </w:rPr>
        <w:t>M</w:t>
      </w:r>
      <w:proofErr w:type="gramStart"/>
      <w:r w:rsidRPr="002F0D4B">
        <w:rPr>
          <w:sz w:val="22"/>
          <w:szCs w:val="22"/>
        </w:rPr>
        <w:t>,Channel</w:t>
      </w:r>
      <w:proofErr w:type="spellEnd"/>
      <w:proofErr w:type="gramEnd"/>
      <w:r w:rsidRPr="002F0D4B">
        <w:rPr>
          <w:sz w:val="22"/>
          <w:szCs w:val="22"/>
        </w:rPr>
        <w:t xml:space="preserve"> </w:t>
      </w:r>
      <w:proofErr w:type="spellStart"/>
      <w:r w:rsidRPr="002F0D4B">
        <w:rPr>
          <w:sz w:val="22"/>
          <w:szCs w:val="22"/>
        </w:rPr>
        <w:t>V,Music</w:t>
      </w:r>
      <w:proofErr w:type="spellEnd"/>
      <w:r w:rsidRPr="002F0D4B">
        <w:rPr>
          <w:sz w:val="22"/>
          <w:szCs w:val="22"/>
        </w:rPr>
        <w:t xml:space="preserve"> </w:t>
      </w:r>
      <w:proofErr w:type="spellStart"/>
      <w:r w:rsidRPr="002F0D4B">
        <w:rPr>
          <w:sz w:val="22"/>
          <w:szCs w:val="22"/>
        </w:rPr>
        <w:t>India,Zing</w:t>
      </w:r>
      <w:proofErr w:type="spellEnd"/>
    </w:p>
    <w:p w:rsidR="00652DDF" w:rsidRPr="002F0D4B" w:rsidRDefault="00652DDF" w:rsidP="00652DDF">
      <w:pPr>
        <w:spacing w:line="276" w:lineRule="auto"/>
        <w:jc w:val="both"/>
        <w:rPr>
          <w:sz w:val="22"/>
          <w:szCs w:val="22"/>
        </w:rPr>
      </w:pPr>
    </w:p>
    <w:p w:rsidR="00652DDF" w:rsidRPr="002F0D4B" w:rsidRDefault="00652DDF" w:rsidP="00652DDF">
      <w:pPr>
        <w:spacing w:line="276" w:lineRule="auto"/>
        <w:jc w:val="both"/>
        <w:rPr>
          <w:sz w:val="22"/>
          <w:szCs w:val="22"/>
        </w:rPr>
      </w:pPr>
    </w:p>
    <w:p w:rsidR="00652DDF" w:rsidRPr="002F0D4B" w:rsidRDefault="00652DDF" w:rsidP="00652DDF">
      <w:pPr>
        <w:spacing w:line="276" w:lineRule="auto"/>
        <w:jc w:val="both"/>
        <w:rPr>
          <w:b/>
          <w:sz w:val="22"/>
          <w:szCs w:val="22"/>
        </w:rPr>
      </w:pPr>
      <w:proofErr w:type="gramStart"/>
      <w:r w:rsidRPr="002F0D4B">
        <w:rPr>
          <w:b/>
          <w:sz w:val="22"/>
          <w:szCs w:val="22"/>
        </w:rPr>
        <w:t>7.HINDI</w:t>
      </w:r>
      <w:proofErr w:type="gramEnd"/>
      <w:r w:rsidRPr="002F0D4B">
        <w:rPr>
          <w:b/>
          <w:sz w:val="22"/>
          <w:szCs w:val="22"/>
        </w:rPr>
        <w:t xml:space="preserve"> NEWS</w:t>
      </w:r>
    </w:p>
    <w:p w:rsidR="00652DDF" w:rsidRPr="002F0D4B" w:rsidRDefault="00652DDF" w:rsidP="00652DDF">
      <w:pPr>
        <w:spacing w:line="276" w:lineRule="auto"/>
        <w:jc w:val="both"/>
        <w:rPr>
          <w:sz w:val="22"/>
          <w:szCs w:val="22"/>
        </w:rPr>
      </w:pPr>
      <w:r w:rsidRPr="002F0D4B">
        <w:rPr>
          <w:sz w:val="22"/>
          <w:szCs w:val="22"/>
        </w:rPr>
        <w:t xml:space="preserve">Star </w:t>
      </w:r>
      <w:proofErr w:type="spellStart"/>
      <w:r w:rsidRPr="002F0D4B">
        <w:rPr>
          <w:sz w:val="22"/>
          <w:szCs w:val="22"/>
        </w:rPr>
        <w:t>News</w:t>
      </w:r>
      <w:proofErr w:type="gramStart"/>
      <w:r w:rsidRPr="002F0D4B">
        <w:rPr>
          <w:sz w:val="22"/>
          <w:szCs w:val="22"/>
        </w:rPr>
        <w:t>,NDTV</w:t>
      </w:r>
      <w:proofErr w:type="spellEnd"/>
      <w:proofErr w:type="gramEnd"/>
      <w:r w:rsidRPr="002F0D4B">
        <w:rPr>
          <w:sz w:val="22"/>
          <w:szCs w:val="22"/>
        </w:rPr>
        <w:t xml:space="preserve"> </w:t>
      </w:r>
      <w:proofErr w:type="spellStart"/>
      <w:r w:rsidRPr="002F0D4B">
        <w:rPr>
          <w:sz w:val="22"/>
          <w:szCs w:val="22"/>
        </w:rPr>
        <w:t>India,India</w:t>
      </w:r>
      <w:proofErr w:type="spellEnd"/>
      <w:r w:rsidRPr="002F0D4B">
        <w:rPr>
          <w:sz w:val="22"/>
          <w:szCs w:val="22"/>
        </w:rPr>
        <w:t xml:space="preserve"> </w:t>
      </w:r>
      <w:proofErr w:type="spellStart"/>
      <w:r w:rsidRPr="002F0D4B">
        <w:rPr>
          <w:sz w:val="22"/>
          <w:szCs w:val="22"/>
        </w:rPr>
        <w:t>Tv,zee</w:t>
      </w:r>
      <w:proofErr w:type="spellEnd"/>
      <w:r w:rsidRPr="002F0D4B">
        <w:rPr>
          <w:sz w:val="22"/>
          <w:szCs w:val="22"/>
        </w:rPr>
        <w:t xml:space="preserve"> news,ibn7,DD </w:t>
      </w:r>
      <w:proofErr w:type="spellStart"/>
      <w:r w:rsidRPr="002F0D4B">
        <w:rPr>
          <w:sz w:val="22"/>
          <w:szCs w:val="22"/>
        </w:rPr>
        <w:t>Rajyasabha,DD</w:t>
      </w:r>
      <w:proofErr w:type="spellEnd"/>
      <w:r w:rsidRPr="002F0D4B">
        <w:rPr>
          <w:sz w:val="22"/>
          <w:szCs w:val="22"/>
        </w:rPr>
        <w:t xml:space="preserve"> </w:t>
      </w:r>
      <w:proofErr w:type="spellStart"/>
      <w:r w:rsidRPr="002F0D4B">
        <w:rPr>
          <w:sz w:val="22"/>
          <w:szCs w:val="22"/>
        </w:rPr>
        <w:t>News,CNBC</w:t>
      </w:r>
      <w:proofErr w:type="spellEnd"/>
      <w:r w:rsidRPr="002F0D4B">
        <w:rPr>
          <w:sz w:val="22"/>
          <w:szCs w:val="22"/>
        </w:rPr>
        <w:t xml:space="preserve"> </w:t>
      </w:r>
      <w:proofErr w:type="spellStart"/>
      <w:r w:rsidRPr="002F0D4B">
        <w:rPr>
          <w:sz w:val="22"/>
          <w:szCs w:val="22"/>
        </w:rPr>
        <w:t>Awaaz</w:t>
      </w:r>
      <w:proofErr w:type="spellEnd"/>
    </w:p>
    <w:p w:rsidR="00652DDF" w:rsidRPr="002F0D4B" w:rsidRDefault="00652DDF" w:rsidP="00652DDF">
      <w:pPr>
        <w:spacing w:line="276" w:lineRule="auto"/>
        <w:jc w:val="both"/>
        <w:rPr>
          <w:sz w:val="22"/>
          <w:szCs w:val="22"/>
        </w:rPr>
      </w:pPr>
      <w:r w:rsidRPr="002F0D4B">
        <w:rPr>
          <w:sz w:val="22"/>
          <w:szCs w:val="22"/>
        </w:rPr>
        <w:t xml:space="preserve">Zee </w:t>
      </w:r>
      <w:proofErr w:type="spellStart"/>
      <w:r w:rsidRPr="002F0D4B">
        <w:rPr>
          <w:sz w:val="22"/>
          <w:szCs w:val="22"/>
        </w:rPr>
        <w:t>Business</w:t>
      </w:r>
      <w:proofErr w:type="gramStart"/>
      <w:r w:rsidRPr="002F0D4B">
        <w:rPr>
          <w:sz w:val="22"/>
          <w:szCs w:val="22"/>
        </w:rPr>
        <w:t>,aajtak,DD</w:t>
      </w:r>
      <w:proofErr w:type="spellEnd"/>
      <w:proofErr w:type="gramEnd"/>
      <w:r w:rsidRPr="002F0D4B">
        <w:rPr>
          <w:sz w:val="22"/>
          <w:szCs w:val="22"/>
        </w:rPr>
        <w:t xml:space="preserve"> </w:t>
      </w:r>
      <w:proofErr w:type="spellStart"/>
      <w:r w:rsidRPr="002F0D4B">
        <w:rPr>
          <w:sz w:val="22"/>
          <w:szCs w:val="22"/>
        </w:rPr>
        <w:t>Loksabha,Sudarshan</w:t>
      </w:r>
      <w:proofErr w:type="spellEnd"/>
      <w:r w:rsidRPr="002F0D4B">
        <w:rPr>
          <w:sz w:val="22"/>
          <w:szCs w:val="22"/>
        </w:rPr>
        <w:t xml:space="preserve"> </w:t>
      </w:r>
      <w:proofErr w:type="spellStart"/>
      <w:r w:rsidRPr="002F0D4B">
        <w:rPr>
          <w:sz w:val="22"/>
          <w:szCs w:val="22"/>
        </w:rPr>
        <w:t>News,aajtak,Day</w:t>
      </w:r>
      <w:proofErr w:type="spellEnd"/>
      <w:r w:rsidRPr="002F0D4B">
        <w:rPr>
          <w:sz w:val="22"/>
          <w:szCs w:val="22"/>
        </w:rPr>
        <w:t xml:space="preserve"> &amp; Night News</w:t>
      </w:r>
    </w:p>
    <w:p w:rsidR="00652DDF" w:rsidRPr="002F0D4B" w:rsidRDefault="00652DDF" w:rsidP="00652DDF">
      <w:pPr>
        <w:spacing w:line="276" w:lineRule="auto"/>
        <w:jc w:val="both"/>
        <w:rPr>
          <w:sz w:val="22"/>
          <w:szCs w:val="22"/>
        </w:rPr>
      </w:pPr>
    </w:p>
    <w:p w:rsidR="00652DDF" w:rsidRPr="002F0D4B" w:rsidRDefault="00652DDF" w:rsidP="00652DDF">
      <w:pPr>
        <w:spacing w:line="276" w:lineRule="auto"/>
        <w:rPr>
          <w:b/>
          <w:sz w:val="22"/>
          <w:szCs w:val="22"/>
        </w:rPr>
      </w:pPr>
      <w:proofErr w:type="gramStart"/>
      <w:r w:rsidRPr="002F0D4B">
        <w:rPr>
          <w:b/>
          <w:sz w:val="22"/>
          <w:szCs w:val="22"/>
        </w:rPr>
        <w:t>8.INFOTAINMENT</w:t>
      </w:r>
      <w:proofErr w:type="gramEnd"/>
      <w:r w:rsidRPr="002F0D4B">
        <w:rPr>
          <w:b/>
          <w:sz w:val="22"/>
          <w:szCs w:val="22"/>
        </w:rPr>
        <w:t xml:space="preserve"> &amp; LIFESTYLE</w:t>
      </w:r>
    </w:p>
    <w:p w:rsidR="00652DDF" w:rsidRPr="002F0D4B" w:rsidRDefault="00652DDF" w:rsidP="00652DDF">
      <w:pPr>
        <w:spacing w:line="276" w:lineRule="auto"/>
        <w:rPr>
          <w:sz w:val="22"/>
          <w:szCs w:val="22"/>
        </w:rPr>
      </w:pPr>
      <w:proofErr w:type="spellStart"/>
      <w:r w:rsidRPr="002F0D4B">
        <w:rPr>
          <w:sz w:val="22"/>
          <w:szCs w:val="22"/>
        </w:rPr>
        <w:t>Discovery</w:t>
      </w:r>
      <w:proofErr w:type="gramStart"/>
      <w:r w:rsidRPr="002F0D4B">
        <w:rPr>
          <w:sz w:val="22"/>
          <w:szCs w:val="22"/>
        </w:rPr>
        <w:t>,NGC,Animal</w:t>
      </w:r>
      <w:proofErr w:type="spellEnd"/>
      <w:proofErr w:type="gramEnd"/>
      <w:r w:rsidRPr="002F0D4B">
        <w:rPr>
          <w:sz w:val="22"/>
          <w:szCs w:val="22"/>
        </w:rPr>
        <w:t xml:space="preserve"> </w:t>
      </w:r>
      <w:proofErr w:type="spellStart"/>
      <w:r w:rsidRPr="002F0D4B">
        <w:rPr>
          <w:sz w:val="22"/>
          <w:szCs w:val="22"/>
        </w:rPr>
        <w:t>Planet,History,DD</w:t>
      </w:r>
      <w:proofErr w:type="spellEnd"/>
      <w:r w:rsidRPr="002F0D4B">
        <w:rPr>
          <w:sz w:val="22"/>
          <w:szCs w:val="22"/>
        </w:rPr>
        <w:t xml:space="preserve"> </w:t>
      </w:r>
      <w:proofErr w:type="spellStart"/>
      <w:r w:rsidRPr="002F0D4B">
        <w:rPr>
          <w:sz w:val="22"/>
          <w:szCs w:val="22"/>
        </w:rPr>
        <w:t>Bharati,Care</w:t>
      </w:r>
      <w:proofErr w:type="spellEnd"/>
      <w:r w:rsidRPr="002F0D4B">
        <w:rPr>
          <w:sz w:val="22"/>
          <w:szCs w:val="22"/>
        </w:rPr>
        <w:t xml:space="preserve"> </w:t>
      </w:r>
      <w:proofErr w:type="spellStart"/>
      <w:r w:rsidRPr="002F0D4B">
        <w:rPr>
          <w:sz w:val="22"/>
          <w:szCs w:val="22"/>
        </w:rPr>
        <w:t>World,zoom,ftv,aajtak,E</w:t>
      </w:r>
      <w:proofErr w:type="spellEnd"/>
      <w:r w:rsidRPr="002F0D4B">
        <w:rPr>
          <w:sz w:val="22"/>
          <w:szCs w:val="22"/>
        </w:rPr>
        <w:t xml:space="preserve"> 24</w:t>
      </w:r>
    </w:p>
    <w:p w:rsidR="00652DDF" w:rsidRPr="002F0D4B" w:rsidRDefault="00652DDF" w:rsidP="00652DDF">
      <w:pPr>
        <w:spacing w:line="276" w:lineRule="auto"/>
        <w:rPr>
          <w:sz w:val="22"/>
          <w:szCs w:val="22"/>
        </w:rPr>
      </w:pPr>
    </w:p>
    <w:p w:rsidR="00652DDF" w:rsidRPr="002F0D4B" w:rsidRDefault="00652DDF" w:rsidP="00652DDF">
      <w:pPr>
        <w:spacing w:line="276" w:lineRule="auto"/>
        <w:jc w:val="both"/>
        <w:rPr>
          <w:sz w:val="22"/>
          <w:szCs w:val="22"/>
        </w:rPr>
      </w:pPr>
      <w:proofErr w:type="gramStart"/>
      <w:r w:rsidRPr="002F0D4B">
        <w:rPr>
          <w:b/>
          <w:sz w:val="22"/>
          <w:szCs w:val="22"/>
        </w:rPr>
        <w:t>9.RELIGIOUS</w:t>
      </w:r>
      <w:proofErr w:type="gramEnd"/>
      <w:r w:rsidRPr="002F0D4B">
        <w:rPr>
          <w:sz w:val="22"/>
          <w:szCs w:val="22"/>
        </w:rPr>
        <w:t>:</w:t>
      </w:r>
    </w:p>
    <w:p w:rsidR="00652DDF" w:rsidRPr="002F0D4B" w:rsidRDefault="00652DDF" w:rsidP="00652DDF">
      <w:pPr>
        <w:spacing w:line="276" w:lineRule="auto"/>
        <w:jc w:val="both"/>
        <w:rPr>
          <w:sz w:val="22"/>
          <w:szCs w:val="22"/>
        </w:rPr>
      </w:pPr>
      <w:r w:rsidRPr="002F0D4B">
        <w:rPr>
          <w:sz w:val="22"/>
          <w:szCs w:val="22"/>
        </w:rPr>
        <w:t xml:space="preserve">Mh1 </w:t>
      </w:r>
      <w:proofErr w:type="spellStart"/>
      <w:r w:rsidRPr="002F0D4B">
        <w:rPr>
          <w:sz w:val="22"/>
          <w:szCs w:val="22"/>
        </w:rPr>
        <w:t>Shraddha</w:t>
      </w:r>
      <w:proofErr w:type="gramStart"/>
      <w:r w:rsidRPr="002F0D4B">
        <w:rPr>
          <w:sz w:val="22"/>
          <w:szCs w:val="22"/>
        </w:rPr>
        <w:t>,Aastha,Sanskar,Paras</w:t>
      </w:r>
      <w:proofErr w:type="spellEnd"/>
      <w:proofErr w:type="gramEnd"/>
    </w:p>
    <w:p w:rsidR="00652DDF" w:rsidRPr="002F0D4B" w:rsidRDefault="00652DDF" w:rsidP="00652DDF">
      <w:pPr>
        <w:spacing w:line="276" w:lineRule="auto"/>
        <w:jc w:val="both"/>
        <w:rPr>
          <w:sz w:val="22"/>
          <w:szCs w:val="22"/>
        </w:rPr>
      </w:pPr>
    </w:p>
    <w:p w:rsidR="00652DDF" w:rsidRPr="002F0D4B" w:rsidRDefault="00652DDF" w:rsidP="00652DDF">
      <w:pPr>
        <w:spacing w:line="276" w:lineRule="auto"/>
        <w:jc w:val="both"/>
        <w:rPr>
          <w:b/>
          <w:sz w:val="22"/>
          <w:szCs w:val="22"/>
        </w:rPr>
      </w:pPr>
      <w:r w:rsidRPr="002F0D4B">
        <w:rPr>
          <w:b/>
          <w:sz w:val="22"/>
          <w:szCs w:val="22"/>
        </w:rPr>
        <w:t>10</w:t>
      </w:r>
      <w:proofErr w:type="gramStart"/>
      <w:r w:rsidRPr="002F0D4B">
        <w:rPr>
          <w:b/>
          <w:sz w:val="22"/>
          <w:szCs w:val="22"/>
        </w:rPr>
        <w:t>.REGIONAL</w:t>
      </w:r>
      <w:proofErr w:type="gramEnd"/>
    </w:p>
    <w:p w:rsidR="00652DDF" w:rsidRPr="002F0D4B" w:rsidRDefault="00652DDF" w:rsidP="00652DDF">
      <w:pPr>
        <w:spacing w:line="276" w:lineRule="auto"/>
        <w:jc w:val="both"/>
        <w:rPr>
          <w:sz w:val="22"/>
          <w:szCs w:val="22"/>
        </w:rPr>
      </w:pPr>
      <w:proofErr w:type="spellStart"/>
      <w:r w:rsidRPr="002F0D4B">
        <w:rPr>
          <w:sz w:val="22"/>
          <w:szCs w:val="22"/>
        </w:rPr>
        <w:t>Punjabi</w:t>
      </w:r>
      <w:proofErr w:type="gramStart"/>
      <w:r w:rsidRPr="002F0D4B">
        <w:rPr>
          <w:sz w:val="22"/>
          <w:szCs w:val="22"/>
        </w:rPr>
        <w:t>:Ptc</w:t>
      </w:r>
      <w:proofErr w:type="spellEnd"/>
      <w:proofErr w:type="gramEnd"/>
      <w:r w:rsidRPr="002F0D4B">
        <w:rPr>
          <w:sz w:val="22"/>
          <w:szCs w:val="22"/>
        </w:rPr>
        <w:t xml:space="preserve"> </w:t>
      </w:r>
      <w:proofErr w:type="spellStart"/>
      <w:r w:rsidRPr="002F0D4B">
        <w:rPr>
          <w:sz w:val="22"/>
          <w:szCs w:val="22"/>
        </w:rPr>
        <w:t>Punjabi,Zee</w:t>
      </w:r>
      <w:proofErr w:type="spellEnd"/>
      <w:r w:rsidRPr="002F0D4B">
        <w:rPr>
          <w:sz w:val="22"/>
          <w:szCs w:val="22"/>
        </w:rPr>
        <w:t xml:space="preserve"> </w:t>
      </w:r>
      <w:proofErr w:type="spellStart"/>
      <w:r w:rsidRPr="002F0D4B">
        <w:rPr>
          <w:sz w:val="22"/>
          <w:szCs w:val="22"/>
        </w:rPr>
        <w:t>Punjabi,Etc</w:t>
      </w:r>
      <w:proofErr w:type="spellEnd"/>
      <w:r w:rsidRPr="002F0D4B">
        <w:rPr>
          <w:sz w:val="22"/>
          <w:szCs w:val="22"/>
        </w:rPr>
        <w:t xml:space="preserve"> </w:t>
      </w:r>
      <w:proofErr w:type="spellStart"/>
      <w:r w:rsidRPr="002F0D4B">
        <w:rPr>
          <w:sz w:val="22"/>
          <w:szCs w:val="22"/>
        </w:rPr>
        <w:t>Punjabi,Ptc</w:t>
      </w:r>
      <w:proofErr w:type="spellEnd"/>
      <w:r w:rsidRPr="002F0D4B">
        <w:rPr>
          <w:sz w:val="22"/>
          <w:szCs w:val="22"/>
        </w:rPr>
        <w:t xml:space="preserve"> News,Mh1 </w:t>
      </w:r>
      <w:proofErr w:type="spellStart"/>
      <w:r w:rsidRPr="002F0D4B">
        <w:rPr>
          <w:sz w:val="22"/>
          <w:szCs w:val="22"/>
        </w:rPr>
        <w:t>Music,DD</w:t>
      </w:r>
      <w:proofErr w:type="spellEnd"/>
      <w:r w:rsidRPr="002F0D4B">
        <w:rPr>
          <w:sz w:val="22"/>
          <w:szCs w:val="22"/>
        </w:rPr>
        <w:t xml:space="preserve"> Punjabi ,PTC </w:t>
      </w:r>
      <w:proofErr w:type="spellStart"/>
      <w:r w:rsidRPr="002F0D4B">
        <w:rPr>
          <w:sz w:val="22"/>
          <w:szCs w:val="22"/>
        </w:rPr>
        <w:t>Chakde</w:t>
      </w:r>
      <w:proofErr w:type="spellEnd"/>
      <w:r w:rsidRPr="002F0D4B">
        <w:rPr>
          <w:sz w:val="22"/>
          <w:szCs w:val="22"/>
        </w:rPr>
        <w:t>,</w:t>
      </w:r>
    </w:p>
    <w:p w:rsidR="00652DDF" w:rsidRPr="002F0D4B" w:rsidRDefault="00652DDF" w:rsidP="00652DDF">
      <w:pPr>
        <w:spacing w:line="276" w:lineRule="auto"/>
        <w:jc w:val="both"/>
        <w:rPr>
          <w:sz w:val="22"/>
          <w:szCs w:val="22"/>
        </w:rPr>
      </w:pPr>
      <w:proofErr w:type="spellStart"/>
      <w:r w:rsidRPr="002F0D4B">
        <w:rPr>
          <w:sz w:val="22"/>
          <w:szCs w:val="22"/>
        </w:rPr>
        <w:t>Bhojpuri</w:t>
      </w:r>
      <w:proofErr w:type="gramStart"/>
      <w:r w:rsidRPr="002F0D4B">
        <w:rPr>
          <w:sz w:val="22"/>
          <w:szCs w:val="22"/>
        </w:rPr>
        <w:t>:Mahua,Sangeet</w:t>
      </w:r>
      <w:proofErr w:type="spellEnd"/>
      <w:proofErr w:type="gramEnd"/>
      <w:r w:rsidRPr="002F0D4B">
        <w:rPr>
          <w:sz w:val="22"/>
          <w:szCs w:val="22"/>
        </w:rPr>
        <w:t xml:space="preserve"> Bhojpuri,</w:t>
      </w:r>
    </w:p>
    <w:p w:rsidR="00652DDF" w:rsidRPr="002F0D4B" w:rsidRDefault="00652DDF" w:rsidP="00652DDF">
      <w:pPr>
        <w:spacing w:line="276" w:lineRule="auto"/>
        <w:jc w:val="both"/>
        <w:rPr>
          <w:sz w:val="22"/>
          <w:szCs w:val="22"/>
        </w:rPr>
      </w:pPr>
      <w:proofErr w:type="spellStart"/>
      <w:r w:rsidRPr="002F0D4B">
        <w:rPr>
          <w:sz w:val="22"/>
          <w:szCs w:val="22"/>
        </w:rPr>
        <w:t>Tamil</w:t>
      </w:r>
      <w:proofErr w:type="gramStart"/>
      <w:r w:rsidRPr="002F0D4B">
        <w:rPr>
          <w:sz w:val="22"/>
          <w:szCs w:val="22"/>
        </w:rPr>
        <w:t>:Star</w:t>
      </w:r>
      <w:proofErr w:type="spellEnd"/>
      <w:proofErr w:type="gramEnd"/>
      <w:r w:rsidRPr="002F0D4B">
        <w:rPr>
          <w:sz w:val="22"/>
          <w:szCs w:val="22"/>
        </w:rPr>
        <w:t xml:space="preserve"> </w:t>
      </w:r>
      <w:proofErr w:type="spellStart"/>
      <w:r w:rsidRPr="002F0D4B">
        <w:rPr>
          <w:sz w:val="22"/>
          <w:szCs w:val="22"/>
        </w:rPr>
        <w:t>Vijay,Kalaignar,Jaya</w:t>
      </w:r>
      <w:proofErr w:type="spellEnd"/>
      <w:r w:rsidRPr="002F0D4B">
        <w:rPr>
          <w:sz w:val="22"/>
          <w:szCs w:val="22"/>
        </w:rPr>
        <w:t xml:space="preserve"> </w:t>
      </w:r>
      <w:proofErr w:type="spellStart"/>
      <w:r w:rsidRPr="002F0D4B">
        <w:rPr>
          <w:sz w:val="22"/>
          <w:szCs w:val="22"/>
        </w:rPr>
        <w:t>Max,Siripoli,Isia</w:t>
      </w:r>
      <w:proofErr w:type="spellEnd"/>
      <w:r w:rsidRPr="002F0D4B">
        <w:rPr>
          <w:sz w:val="22"/>
          <w:szCs w:val="22"/>
        </w:rPr>
        <w:t xml:space="preserve"> </w:t>
      </w:r>
      <w:proofErr w:type="spellStart"/>
      <w:r w:rsidRPr="002F0D4B">
        <w:rPr>
          <w:sz w:val="22"/>
          <w:szCs w:val="22"/>
        </w:rPr>
        <w:t>Aruvi,Jaya</w:t>
      </w:r>
      <w:proofErr w:type="spellEnd"/>
      <w:r w:rsidRPr="002F0D4B">
        <w:rPr>
          <w:sz w:val="22"/>
          <w:szCs w:val="22"/>
        </w:rPr>
        <w:t xml:space="preserve"> </w:t>
      </w:r>
      <w:proofErr w:type="spellStart"/>
      <w:r w:rsidRPr="002F0D4B">
        <w:rPr>
          <w:sz w:val="22"/>
          <w:szCs w:val="22"/>
        </w:rPr>
        <w:t>Max,Jaya</w:t>
      </w:r>
      <w:proofErr w:type="spellEnd"/>
      <w:r w:rsidRPr="002F0D4B">
        <w:rPr>
          <w:sz w:val="22"/>
          <w:szCs w:val="22"/>
        </w:rPr>
        <w:t xml:space="preserve"> </w:t>
      </w:r>
      <w:proofErr w:type="spellStart"/>
      <w:r w:rsidRPr="002F0D4B">
        <w:rPr>
          <w:sz w:val="22"/>
          <w:szCs w:val="22"/>
        </w:rPr>
        <w:t>Plus,Seithigal</w:t>
      </w:r>
      <w:proofErr w:type="spellEnd"/>
    </w:p>
    <w:p w:rsidR="00652DDF" w:rsidRPr="002F0D4B" w:rsidRDefault="00652DDF" w:rsidP="00652DDF">
      <w:pPr>
        <w:spacing w:line="276" w:lineRule="auto"/>
        <w:jc w:val="both"/>
        <w:rPr>
          <w:sz w:val="22"/>
          <w:szCs w:val="22"/>
        </w:rPr>
      </w:pPr>
      <w:proofErr w:type="spellStart"/>
      <w:r w:rsidRPr="002F0D4B">
        <w:rPr>
          <w:sz w:val="22"/>
          <w:szCs w:val="22"/>
        </w:rPr>
        <w:t>Telugu</w:t>
      </w:r>
      <w:proofErr w:type="gramStart"/>
      <w:r w:rsidRPr="002F0D4B">
        <w:rPr>
          <w:sz w:val="22"/>
          <w:szCs w:val="22"/>
        </w:rPr>
        <w:t>:Etv,Zee</w:t>
      </w:r>
      <w:proofErr w:type="spellEnd"/>
      <w:proofErr w:type="gramEnd"/>
      <w:r w:rsidRPr="002F0D4B">
        <w:rPr>
          <w:sz w:val="22"/>
          <w:szCs w:val="22"/>
        </w:rPr>
        <w:t xml:space="preserve"> Telugu,Etv2,Tv9 </w:t>
      </w:r>
      <w:proofErr w:type="spellStart"/>
      <w:r w:rsidRPr="002F0D4B">
        <w:rPr>
          <w:sz w:val="22"/>
          <w:szCs w:val="22"/>
        </w:rPr>
        <w:t>Telugu,Ntv</w:t>
      </w:r>
      <w:proofErr w:type="spellEnd"/>
    </w:p>
    <w:p w:rsidR="00652DDF" w:rsidRPr="002F0D4B" w:rsidRDefault="00652DDF" w:rsidP="00652DDF">
      <w:pPr>
        <w:spacing w:line="276" w:lineRule="auto"/>
        <w:jc w:val="both"/>
        <w:rPr>
          <w:sz w:val="22"/>
          <w:szCs w:val="22"/>
        </w:rPr>
      </w:pPr>
      <w:proofErr w:type="spellStart"/>
      <w:r w:rsidRPr="002F0D4B">
        <w:rPr>
          <w:sz w:val="22"/>
          <w:szCs w:val="22"/>
        </w:rPr>
        <w:t>Kannada:Etv</w:t>
      </w:r>
      <w:proofErr w:type="spellEnd"/>
      <w:r w:rsidRPr="002F0D4B">
        <w:rPr>
          <w:sz w:val="22"/>
          <w:szCs w:val="22"/>
        </w:rPr>
        <w:t xml:space="preserve"> </w:t>
      </w:r>
      <w:proofErr w:type="spellStart"/>
      <w:r w:rsidRPr="002F0D4B">
        <w:rPr>
          <w:sz w:val="22"/>
          <w:szCs w:val="22"/>
        </w:rPr>
        <w:t>Kannada,Tv</w:t>
      </w:r>
      <w:proofErr w:type="spellEnd"/>
      <w:r w:rsidRPr="002F0D4B">
        <w:rPr>
          <w:sz w:val="22"/>
          <w:szCs w:val="22"/>
        </w:rPr>
        <w:t xml:space="preserve"> 9 </w:t>
      </w:r>
      <w:proofErr w:type="spellStart"/>
      <w:r w:rsidRPr="002F0D4B">
        <w:rPr>
          <w:sz w:val="22"/>
          <w:szCs w:val="22"/>
        </w:rPr>
        <w:t>Karnataka,Suvarna</w:t>
      </w:r>
      <w:proofErr w:type="spellEnd"/>
      <w:r w:rsidRPr="002F0D4B">
        <w:rPr>
          <w:sz w:val="22"/>
          <w:szCs w:val="22"/>
        </w:rPr>
        <w:t xml:space="preserve"> News,Suvarna,Kasturi,DD9 </w:t>
      </w:r>
      <w:proofErr w:type="spellStart"/>
      <w:r w:rsidRPr="002F0D4B">
        <w:rPr>
          <w:sz w:val="22"/>
          <w:szCs w:val="22"/>
        </w:rPr>
        <w:t>Chandana</w:t>
      </w:r>
      <w:proofErr w:type="spellEnd"/>
      <w:r w:rsidRPr="002F0D4B">
        <w:rPr>
          <w:sz w:val="22"/>
          <w:szCs w:val="22"/>
        </w:rPr>
        <w:t xml:space="preserve"> ,</w:t>
      </w:r>
      <w:proofErr w:type="spellStart"/>
      <w:r w:rsidRPr="002F0D4B">
        <w:rPr>
          <w:sz w:val="22"/>
          <w:szCs w:val="22"/>
        </w:rPr>
        <w:t>Suvarna</w:t>
      </w:r>
      <w:proofErr w:type="spellEnd"/>
      <w:r w:rsidRPr="002F0D4B">
        <w:rPr>
          <w:sz w:val="22"/>
          <w:szCs w:val="22"/>
        </w:rPr>
        <w:t xml:space="preserve"> news 24X7</w:t>
      </w:r>
    </w:p>
    <w:p w:rsidR="00652DDF" w:rsidRPr="002F0D4B" w:rsidRDefault="00652DDF" w:rsidP="00652DDF">
      <w:pPr>
        <w:spacing w:line="276" w:lineRule="auto"/>
        <w:jc w:val="both"/>
        <w:rPr>
          <w:sz w:val="22"/>
          <w:szCs w:val="22"/>
        </w:rPr>
      </w:pPr>
      <w:proofErr w:type="spellStart"/>
      <w:r w:rsidRPr="002F0D4B">
        <w:rPr>
          <w:sz w:val="22"/>
          <w:szCs w:val="22"/>
        </w:rPr>
        <w:t>Malayalam</w:t>
      </w:r>
      <w:proofErr w:type="gramStart"/>
      <w:r w:rsidRPr="002F0D4B">
        <w:rPr>
          <w:sz w:val="22"/>
          <w:szCs w:val="22"/>
        </w:rPr>
        <w:t>:kairali,amrita,dd</w:t>
      </w:r>
      <w:proofErr w:type="spellEnd"/>
      <w:proofErr w:type="gramEnd"/>
      <w:r w:rsidRPr="002F0D4B">
        <w:rPr>
          <w:sz w:val="22"/>
          <w:szCs w:val="22"/>
        </w:rPr>
        <w:t xml:space="preserve"> </w:t>
      </w:r>
      <w:proofErr w:type="spellStart"/>
      <w:r w:rsidRPr="002F0D4B">
        <w:rPr>
          <w:sz w:val="22"/>
          <w:szCs w:val="22"/>
        </w:rPr>
        <w:t>malayalam,indiavision,shalom,Asianet,Jai</w:t>
      </w:r>
      <w:proofErr w:type="spellEnd"/>
      <w:r w:rsidRPr="002F0D4B">
        <w:rPr>
          <w:sz w:val="22"/>
          <w:szCs w:val="22"/>
        </w:rPr>
        <w:t xml:space="preserve"> Hind,</w:t>
      </w:r>
    </w:p>
    <w:p w:rsidR="00652DDF" w:rsidRPr="002F0D4B" w:rsidRDefault="00652DDF" w:rsidP="00652DDF">
      <w:pPr>
        <w:spacing w:line="276" w:lineRule="auto"/>
        <w:jc w:val="both"/>
        <w:rPr>
          <w:sz w:val="22"/>
          <w:szCs w:val="22"/>
        </w:rPr>
      </w:pPr>
      <w:proofErr w:type="spellStart"/>
      <w:r w:rsidRPr="002F0D4B">
        <w:rPr>
          <w:sz w:val="22"/>
          <w:szCs w:val="22"/>
        </w:rPr>
        <w:t>Marathi:Zee</w:t>
      </w:r>
      <w:proofErr w:type="spellEnd"/>
      <w:r w:rsidRPr="002F0D4B">
        <w:rPr>
          <w:sz w:val="22"/>
          <w:szCs w:val="22"/>
        </w:rPr>
        <w:t xml:space="preserve"> </w:t>
      </w:r>
      <w:proofErr w:type="spellStart"/>
      <w:r w:rsidRPr="002F0D4B">
        <w:rPr>
          <w:sz w:val="22"/>
          <w:szCs w:val="22"/>
        </w:rPr>
        <w:t>Marathi,Star</w:t>
      </w:r>
      <w:proofErr w:type="spellEnd"/>
      <w:r w:rsidRPr="002F0D4B">
        <w:rPr>
          <w:sz w:val="22"/>
          <w:szCs w:val="22"/>
        </w:rPr>
        <w:t xml:space="preserve"> </w:t>
      </w:r>
      <w:proofErr w:type="spellStart"/>
      <w:r w:rsidRPr="002F0D4B">
        <w:rPr>
          <w:sz w:val="22"/>
          <w:szCs w:val="22"/>
        </w:rPr>
        <w:t>Pravah,Zee</w:t>
      </w:r>
      <w:proofErr w:type="spellEnd"/>
      <w:r w:rsidRPr="002F0D4B">
        <w:rPr>
          <w:sz w:val="22"/>
          <w:szCs w:val="22"/>
        </w:rPr>
        <w:t xml:space="preserve"> 24 </w:t>
      </w:r>
      <w:proofErr w:type="spellStart"/>
      <w:r w:rsidRPr="002F0D4B">
        <w:rPr>
          <w:sz w:val="22"/>
          <w:szCs w:val="22"/>
        </w:rPr>
        <w:t>Taas,Mi</w:t>
      </w:r>
      <w:proofErr w:type="spellEnd"/>
      <w:r w:rsidRPr="002F0D4B">
        <w:rPr>
          <w:sz w:val="22"/>
          <w:szCs w:val="22"/>
        </w:rPr>
        <w:t xml:space="preserve"> </w:t>
      </w:r>
      <w:proofErr w:type="spellStart"/>
      <w:r w:rsidRPr="002F0D4B">
        <w:rPr>
          <w:sz w:val="22"/>
          <w:szCs w:val="22"/>
        </w:rPr>
        <w:t>Marathi,Saam</w:t>
      </w:r>
      <w:proofErr w:type="spellEnd"/>
      <w:r w:rsidRPr="002F0D4B">
        <w:rPr>
          <w:sz w:val="22"/>
          <w:szCs w:val="22"/>
        </w:rPr>
        <w:t xml:space="preserve"> </w:t>
      </w:r>
      <w:proofErr w:type="spellStart"/>
      <w:r w:rsidRPr="002F0D4B">
        <w:rPr>
          <w:sz w:val="22"/>
          <w:szCs w:val="22"/>
        </w:rPr>
        <w:t>Tv,Etv</w:t>
      </w:r>
      <w:proofErr w:type="spellEnd"/>
      <w:r w:rsidRPr="002F0D4B">
        <w:rPr>
          <w:sz w:val="22"/>
          <w:szCs w:val="22"/>
        </w:rPr>
        <w:t xml:space="preserve"> </w:t>
      </w:r>
      <w:proofErr w:type="spellStart"/>
      <w:r w:rsidRPr="002F0D4B">
        <w:rPr>
          <w:sz w:val="22"/>
          <w:szCs w:val="22"/>
        </w:rPr>
        <w:t>Marathi,Zee</w:t>
      </w:r>
      <w:proofErr w:type="spellEnd"/>
      <w:r w:rsidRPr="002F0D4B">
        <w:rPr>
          <w:sz w:val="22"/>
          <w:szCs w:val="22"/>
        </w:rPr>
        <w:t xml:space="preserve"> </w:t>
      </w:r>
      <w:proofErr w:type="spellStart"/>
      <w:r w:rsidRPr="002F0D4B">
        <w:rPr>
          <w:sz w:val="22"/>
          <w:szCs w:val="22"/>
        </w:rPr>
        <w:t>Talkies,Star</w:t>
      </w:r>
      <w:proofErr w:type="spellEnd"/>
      <w:r w:rsidRPr="002F0D4B">
        <w:rPr>
          <w:sz w:val="22"/>
          <w:szCs w:val="22"/>
        </w:rPr>
        <w:t xml:space="preserve"> </w:t>
      </w:r>
      <w:proofErr w:type="spellStart"/>
      <w:r w:rsidRPr="002F0D4B">
        <w:rPr>
          <w:sz w:val="22"/>
          <w:szCs w:val="22"/>
        </w:rPr>
        <w:t>Majha,Ibn</w:t>
      </w:r>
      <w:proofErr w:type="spellEnd"/>
      <w:r w:rsidRPr="002F0D4B">
        <w:rPr>
          <w:sz w:val="22"/>
          <w:szCs w:val="22"/>
        </w:rPr>
        <w:t xml:space="preserve"> Lokmat,DD10 </w:t>
      </w:r>
      <w:proofErr w:type="spellStart"/>
      <w:r w:rsidRPr="002F0D4B">
        <w:rPr>
          <w:sz w:val="22"/>
          <w:szCs w:val="22"/>
        </w:rPr>
        <w:t>Sahyadri</w:t>
      </w:r>
      <w:proofErr w:type="spellEnd"/>
    </w:p>
    <w:p w:rsidR="00652DDF" w:rsidRPr="002F0D4B" w:rsidRDefault="00652DDF" w:rsidP="00652DDF">
      <w:pPr>
        <w:spacing w:line="276" w:lineRule="auto"/>
        <w:jc w:val="both"/>
        <w:rPr>
          <w:sz w:val="22"/>
          <w:szCs w:val="22"/>
        </w:rPr>
      </w:pPr>
      <w:proofErr w:type="spellStart"/>
      <w:r w:rsidRPr="002F0D4B">
        <w:rPr>
          <w:sz w:val="22"/>
          <w:szCs w:val="22"/>
        </w:rPr>
        <w:t>Bengali:Zee</w:t>
      </w:r>
      <w:proofErr w:type="spellEnd"/>
      <w:r w:rsidRPr="002F0D4B">
        <w:rPr>
          <w:sz w:val="22"/>
          <w:szCs w:val="22"/>
        </w:rPr>
        <w:t xml:space="preserve"> </w:t>
      </w:r>
      <w:proofErr w:type="spellStart"/>
      <w:r w:rsidRPr="002F0D4B">
        <w:rPr>
          <w:sz w:val="22"/>
          <w:szCs w:val="22"/>
        </w:rPr>
        <w:t>Bangla,Etv</w:t>
      </w:r>
      <w:proofErr w:type="spellEnd"/>
      <w:r w:rsidRPr="002F0D4B">
        <w:rPr>
          <w:sz w:val="22"/>
          <w:szCs w:val="22"/>
        </w:rPr>
        <w:t xml:space="preserve"> </w:t>
      </w:r>
      <w:proofErr w:type="spellStart"/>
      <w:r w:rsidRPr="002F0D4B">
        <w:rPr>
          <w:sz w:val="22"/>
          <w:szCs w:val="22"/>
        </w:rPr>
        <w:t>Bangla,Star</w:t>
      </w:r>
      <w:proofErr w:type="spellEnd"/>
      <w:r w:rsidRPr="002F0D4B">
        <w:rPr>
          <w:sz w:val="22"/>
          <w:szCs w:val="22"/>
        </w:rPr>
        <w:t xml:space="preserve"> </w:t>
      </w:r>
      <w:proofErr w:type="spellStart"/>
      <w:r w:rsidRPr="002F0D4B">
        <w:rPr>
          <w:sz w:val="22"/>
          <w:szCs w:val="22"/>
        </w:rPr>
        <w:t>Aananda,Aakash</w:t>
      </w:r>
      <w:proofErr w:type="spellEnd"/>
      <w:r w:rsidRPr="002F0D4B">
        <w:rPr>
          <w:sz w:val="22"/>
          <w:szCs w:val="22"/>
        </w:rPr>
        <w:t xml:space="preserve"> </w:t>
      </w:r>
      <w:proofErr w:type="spellStart"/>
      <w:r w:rsidRPr="002F0D4B">
        <w:rPr>
          <w:sz w:val="22"/>
          <w:szCs w:val="22"/>
        </w:rPr>
        <w:t>Bangla,Star</w:t>
      </w:r>
      <w:proofErr w:type="spellEnd"/>
      <w:r w:rsidRPr="002F0D4B">
        <w:rPr>
          <w:sz w:val="22"/>
          <w:szCs w:val="22"/>
        </w:rPr>
        <w:t xml:space="preserve"> Jalsha,24 </w:t>
      </w:r>
      <w:proofErr w:type="spellStart"/>
      <w:r w:rsidRPr="002F0D4B">
        <w:rPr>
          <w:sz w:val="22"/>
          <w:szCs w:val="22"/>
        </w:rPr>
        <w:t>Ghanta</w:t>
      </w:r>
      <w:proofErr w:type="spellEnd"/>
      <w:r w:rsidRPr="002F0D4B">
        <w:rPr>
          <w:sz w:val="22"/>
          <w:szCs w:val="22"/>
        </w:rPr>
        <w:t xml:space="preserve"> </w:t>
      </w:r>
      <w:proofErr w:type="spellStart"/>
      <w:r w:rsidRPr="002F0D4B">
        <w:rPr>
          <w:sz w:val="22"/>
          <w:szCs w:val="22"/>
        </w:rPr>
        <w:t>Tv,Rupashi</w:t>
      </w:r>
      <w:proofErr w:type="spellEnd"/>
      <w:r w:rsidRPr="002F0D4B">
        <w:rPr>
          <w:sz w:val="22"/>
          <w:szCs w:val="22"/>
        </w:rPr>
        <w:t xml:space="preserve"> </w:t>
      </w:r>
      <w:proofErr w:type="spellStart"/>
      <w:r w:rsidRPr="002F0D4B">
        <w:rPr>
          <w:sz w:val="22"/>
          <w:szCs w:val="22"/>
        </w:rPr>
        <w:t>Bangla,DD</w:t>
      </w:r>
      <w:proofErr w:type="spellEnd"/>
      <w:r w:rsidRPr="002F0D4B">
        <w:rPr>
          <w:sz w:val="22"/>
          <w:szCs w:val="22"/>
        </w:rPr>
        <w:t xml:space="preserve"> </w:t>
      </w:r>
      <w:proofErr w:type="spellStart"/>
      <w:r w:rsidRPr="002F0D4B">
        <w:rPr>
          <w:sz w:val="22"/>
          <w:szCs w:val="22"/>
        </w:rPr>
        <w:t>Bangla,Sangeet</w:t>
      </w:r>
      <w:proofErr w:type="spellEnd"/>
      <w:r w:rsidRPr="002F0D4B">
        <w:rPr>
          <w:sz w:val="22"/>
          <w:szCs w:val="22"/>
        </w:rPr>
        <w:t xml:space="preserve"> </w:t>
      </w:r>
      <w:proofErr w:type="spellStart"/>
      <w:r w:rsidRPr="002F0D4B">
        <w:rPr>
          <w:sz w:val="22"/>
          <w:szCs w:val="22"/>
        </w:rPr>
        <w:t>Bangala,News</w:t>
      </w:r>
      <w:proofErr w:type="spellEnd"/>
      <w:r w:rsidRPr="002F0D4B">
        <w:rPr>
          <w:sz w:val="22"/>
          <w:szCs w:val="22"/>
        </w:rPr>
        <w:t xml:space="preserve"> </w:t>
      </w:r>
      <w:proofErr w:type="spellStart"/>
      <w:r w:rsidRPr="002F0D4B">
        <w:rPr>
          <w:sz w:val="22"/>
          <w:szCs w:val="22"/>
        </w:rPr>
        <w:t>Time,Sony</w:t>
      </w:r>
      <w:proofErr w:type="spellEnd"/>
      <w:r w:rsidRPr="002F0D4B">
        <w:rPr>
          <w:sz w:val="22"/>
          <w:szCs w:val="22"/>
        </w:rPr>
        <w:t xml:space="preserve"> </w:t>
      </w:r>
      <w:proofErr w:type="spellStart"/>
      <w:r w:rsidRPr="002F0D4B">
        <w:rPr>
          <w:sz w:val="22"/>
          <w:szCs w:val="22"/>
        </w:rPr>
        <w:t>Aath</w:t>
      </w:r>
      <w:proofErr w:type="spellEnd"/>
    </w:p>
    <w:p w:rsidR="00652DDF" w:rsidRPr="002F0D4B" w:rsidRDefault="00652DDF" w:rsidP="00652DDF">
      <w:pPr>
        <w:spacing w:line="276" w:lineRule="auto"/>
        <w:jc w:val="both"/>
        <w:rPr>
          <w:sz w:val="22"/>
          <w:szCs w:val="22"/>
        </w:rPr>
      </w:pPr>
      <w:proofErr w:type="spellStart"/>
      <w:r w:rsidRPr="002F0D4B">
        <w:rPr>
          <w:sz w:val="22"/>
          <w:szCs w:val="22"/>
        </w:rPr>
        <w:t>Gujarati</w:t>
      </w:r>
      <w:proofErr w:type="gramStart"/>
      <w:r w:rsidRPr="002F0D4B">
        <w:rPr>
          <w:sz w:val="22"/>
          <w:szCs w:val="22"/>
        </w:rPr>
        <w:t>:Etv</w:t>
      </w:r>
      <w:proofErr w:type="spellEnd"/>
      <w:proofErr w:type="gramEnd"/>
      <w:r w:rsidRPr="002F0D4B">
        <w:rPr>
          <w:sz w:val="22"/>
          <w:szCs w:val="22"/>
        </w:rPr>
        <w:t xml:space="preserve"> Gujarati,Tv9 Gujarati</w:t>
      </w:r>
    </w:p>
    <w:p w:rsidR="00652DDF" w:rsidRPr="002F0D4B" w:rsidRDefault="00652DDF" w:rsidP="00652DDF">
      <w:pPr>
        <w:spacing w:line="276" w:lineRule="auto"/>
        <w:jc w:val="both"/>
        <w:rPr>
          <w:sz w:val="22"/>
          <w:szCs w:val="22"/>
        </w:rPr>
      </w:pPr>
      <w:r w:rsidRPr="002F0D4B">
        <w:rPr>
          <w:sz w:val="22"/>
          <w:szCs w:val="22"/>
        </w:rPr>
        <w:t xml:space="preserve">DD </w:t>
      </w:r>
      <w:proofErr w:type="spellStart"/>
      <w:r w:rsidRPr="002F0D4B">
        <w:rPr>
          <w:sz w:val="22"/>
          <w:szCs w:val="22"/>
        </w:rPr>
        <w:t>girnar</w:t>
      </w:r>
      <w:proofErr w:type="gramStart"/>
      <w:r w:rsidRPr="002F0D4B">
        <w:rPr>
          <w:sz w:val="22"/>
          <w:szCs w:val="22"/>
        </w:rPr>
        <w:t>:Etv</w:t>
      </w:r>
      <w:proofErr w:type="spellEnd"/>
      <w:proofErr w:type="gramEnd"/>
      <w:r w:rsidRPr="002F0D4B">
        <w:rPr>
          <w:sz w:val="22"/>
          <w:szCs w:val="22"/>
        </w:rPr>
        <w:t xml:space="preserve"> Gujarati,Tv9 </w:t>
      </w:r>
      <w:proofErr w:type="spellStart"/>
      <w:r w:rsidRPr="002F0D4B">
        <w:rPr>
          <w:sz w:val="22"/>
          <w:szCs w:val="22"/>
        </w:rPr>
        <w:t>Gujarati,DD</w:t>
      </w:r>
      <w:proofErr w:type="spellEnd"/>
      <w:r w:rsidRPr="002F0D4B">
        <w:rPr>
          <w:sz w:val="22"/>
          <w:szCs w:val="22"/>
        </w:rPr>
        <w:t xml:space="preserve"> </w:t>
      </w:r>
      <w:proofErr w:type="spellStart"/>
      <w:r w:rsidRPr="002F0D4B">
        <w:rPr>
          <w:sz w:val="22"/>
          <w:szCs w:val="22"/>
        </w:rPr>
        <w:t>girnar</w:t>
      </w:r>
      <w:proofErr w:type="spellEnd"/>
      <w:r w:rsidRPr="002F0D4B">
        <w:rPr>
          <w:sz w:val="22"/>
          <w:szCs w:val="22"/>
        </w:rPr>
        <w:t>,</w:t>
      </w:r>
    </w:p>
    <w:p w:rsidR="00652DDF" w:rsidRPr="002F0D4B" w:rsidRDefault="00652DDF" w:rsidP="00652DDF">
      <w:pPr>
        <w:spacing w:line="276" w:lineRule="auto"/>
        <w:jc w:val="both"/>
        <w:rPr>
          <w:sz w:val="22"/>
          <w:szCs w:val="22"/>
        </w:rPr>
      </w:pPr>
      <w:proofErr w:type="spellStart"/>
      <w:r w:rsidRPr="002F0D4B">
        <w:rPr>
          <w:sz w:val="22"/>
          <w:szCs w:val="22"/>
        </w:rPr>
        <w:t>Oriya</w:t>
      </w:r>
      <w:proofErr w:type="gramStart"/>
      <w:r w:rsidRPr="002F0D4B">
        <w:rPr>
          <w:sz w:val="22"/>
          <w:szCs w:val="22"/>
        </w:rPr>
        <w:t>:Etv</w:t>
      </w:r>
      <w:proofErr w:type="spellEnd"/>
      <w:proofErr w:type="gramEnd"/>
      <w:r w:rsidRPr="002F0D4B">
        <w:rPr>
          <w:sz w:val="22"/>
          <w:szCs w:val="22"/>
        </w:rPr>
        <w:t xml:space="preserve"> </w:t>
      </w:r>
      <w:proofErr w:type="spellStart"/>
      <w:r w:rsidRPr="002F0D4B">
        <w:rPr>
          <w:sz w:val="22"/>
          <w:szCs w:val="22"/>
        </w:rPr>
        <w:t>Oriya,Naxtara</w:t>
      </w:r>
      <w:proofErr w:type="spellEnd"/>
      <w:r w:rsidRPr="002F0D4B">
        <w:rPr>
          <w:sz w:val="22"/>
          <w:szCs w:val="22"/>
        </w:rPr>
        <w:t xml:space="preserve"> </w:t>
      </w:r>
      <w:proofErr w:type="spellStart"/>
      <w:r w:rsidRPr="002F0D4B">
        <w:rPr>
          <w:sz w:val="22"/>
          <w:szCs w:val="22"/>
        </w:rPr>
        <w:t>News,Otv,DD</w:t>
      </w:r>
      <w:proofErr w:type="spellEnd"/>
      <w:r w:rsidRPr="002F0D4B">
        <w:rPr>
          <w:sz w:val="22"/>
          <w:szCs w:val="22"/>
        </w:rPr>
        <w:t xml:space="preserve"> </w:t>
      </w:r>
      <w:proofErr w:type="spellStart"/>
      <w:r w:rsidRPr="002F0D4B">
        <w:rPr>
          <w:sz w:val="22"/>
          <w:szCs w:val="22"/>
        </w:rPr>
        <w:t>Oriya,Tarang,Tarang</w:t>
      </w:r>
      <w:proofErr w:type="spellEnd"/>
      <w:r w:rsidRPr="002F0D4B">
        <w:rPr>
          <w:sz w:val="22"/>
          <w:szCs w:val="22"/>
        </w:rPr>
        <w:t xml:space="preserve"> Music</w:t>
      </w:r>
    </w:p>
    <w:p w:rsidR="00652DDF" w:rsidRPr="002F0D4B" w:rsidRDefault="00652DDF" w:rsidP="00652DDF">
      <w:pPr>
        <w:spacing w:line="276" w:lineRule="auto"/>
        <w:jc w:val="both"/>
        <w:rPr>
          <w:sz w:val="22"/>
          <w:szCs w:val="22"/>
        </w:rPr>
      </w:pPr>
      <w:proofErr w:type="spellStart"/>
      <w:r w:rsidRPr="002F0D4B">
        <w:rPr>
          <w:sz w:val="22"/>
          <w:szCs w:val="22"/>
        </w:rPr>
        <w:t>Urdu</w:t>
      </w:r>
      <w:proofErr w:type="gramStart"/>
      <w:r w:rsidRPr="002F0D4B">
        <w:rPr>
          <w:sz w:val="22"/>
          <w:szCs w:val="22"/>
        </w:rPr>
        <w:t>:Etv</w:t>
      </w:r>
      <w:proofErr w:type="spellEnd"/>
      <w:proofErr w:type="gramEnd"/>
      <w:r w:rsidRPr="002F0D4B">
        <w:rPr>
          <w:sz w:val="22"/>
          <w:szCs w:val="22"/>
        </w:rPr>
        <w:t xml:space="preserve"> </w:t>
      </w:r>
      <w:proofErr w:type="spellStart"/>
      <w:r w:rsidRPr="002F0D4B">
        <w:rPr>
          <w:sz w:val="22"/>
          <w:szCs w:val="22"/>
        </w:rPr>
        <w:t>Urdu,DD</w:t>
      </w:r>
      <w:proofErr w:type="spellEnd"/>
      <w:r w:rsidRPr="002F0D4B">
        <w:rPr>
          <w:sz w:val="22"/>
          <w:szCs w:val="22"/>
        </w:rPr>
        <w:t xml:space="preserve"> Urdu,</w:t>
      </w:r>
    </w:p>
    <w:p w:rsidR="00652DDF" w:rsidRPr="002F0D4B" w:rsidRDefault="00652DDF" w:rsidP="00652DDF">
      <w:pPr>
        <w:spacing w:line="276" w:lineRule="auto"/>
        <w:jc w:val="both"/>
        <w:rPr>
          <w:sz w:val="22"/>
          <w:szCs w:val="22"/>
        </w:rPr>
      </w:pPr>
      <w:proofErr w:type="spellStart"/>
      <w:r w:rsidRPr="002F0D4B">
        <w:rPr>
          <w:sz w:val="22"/>
          <w:szCs w:val="22"/>
        </w:rPr>
        <w:t>More</w:t>
      </w:r>
      <w:proofErr w:type="gramStart"/>
      <w:r w:rsidRPr="002F0D4B">
        <w:rPr>
          <w:sz w:val="22"/>
          <w:szCs w:val="22"/>
        </w:rPr>
        <w:t>:Nepal</w:t>
      </w:r>
      <w:proofErr w:type="spellEnd"/>
      <w:proofErr w:type="gramEnd"/>
      <w:r w:rsidRPr="002F0D4B">
        <w:rPr>
          <w:sz w:val="22"/>
          <w:szCs w:val="22"/>
        </w:rPr>
        <w:t xml:space="preserve"> 1,ETV </w:t>
      </w:r>
      <w:proofErr w:type="spellStart"/>
      <w:r w:rsidRPr="002F0D4B">
        <w:rPr>
          <w:sz w:val="22"/>
          <w:szCs w:val="22"/>
        </w:rPr>
        <w:t>Rajasthan,Ne</w:t>
      </w:r>
      <w:proofErr w:type="spellEnd"/>
      <w:r w:rsidRPr="002F0D4B">
        <w:rPr>
          <w:sz w:val="22"/>
          <w:szCs w:val="22"/>
        </w:rPr>
        <w:t xml:space="preserve"> </w:t>
      </w:r>
      <w:proofErr w:type="spellStart"/>
      <w:r w:rsidRPr="002F0D4B">
        <w:rPr>
          <w:sz w:val="22"/>
          <w:szCs w:val="22"/>
        </w:rPr>
        <w:t>Tv,Rang</w:t>
      </w:r>
      <w:proofErr w:type="spellEnd"/>
      <w:r w:rsidRPr="002F0D4B">
        <w:rPr>
          <w:sz w:val="22"/>
          <w:szCs w:val="22"/>
        </w:rPr>
        <w:t>, DY 365,News Live</w:t>
      </w:r>
    </w:p>
    <w:p w:rsidR="00652DDF" w:rsidRPr="002F0D4B" w:rsidRDefault="00652DDF" w:rsidP="00652DDF">
      <w:pPr>
        <w:spacing w:line="276" w:lineRule="auto"/>
        <w:jc w:val="both"/>
        <w:rPr>
          <w:sz w:val="22"/>
          <w:szCs w:val="22"/>
        </w:rPr>
      </w:pPr>
    </w:p>
    <w:p w:rsidR="00652DDF" w:rsidRPr="002F0D4B" w:rsidRDefault="00652DDF" w:rsidP="001C5CAA">
      <w:pPr>
        <w:spacing w:line="276" w:lineRule="auto"/>
        <w:ind w:left="2160" w:firstLine="720"/>
        <w:jc w:val="both"/>
        <w:rPr>
          <w:b/>
          <w:sz w:val="22"/>
          <w:szCs w:val="22"/>
        </w:rPr>
      </w:pPr>
      <w:r w:rsidRPr="002F0D4B">
        <w:rPr>
          <w:b/>
          <w:sz w:val="22"/>
          <w:szCs w:val="22"/>
        </w:rPr>
        <w:t>Videocon D2H Diamond Pack channel list</w:t>
      </w:r>
    </w:p>
    <w:p w:rsidR="00652DDF" w:rsidRPr="002F0D4B" w:rsidRDefault="00652DDF" w:rsidP="00652DDF">
      <w:pPr>
        <w:spacing w:line="276" w:lineRule="auto"/>
        <w:jc w:val="both"/>
        <w:rPr>
          <w:sz w:val="22"/>
          <w:szCs w:val="22"/>
        </w:rPr>
      </w:pPr>
    </w:p>
    <w:p w:rsidR="00652DDF" w:rsidRPr="002F0D4B" w:rsidRDefault="00652DDF" w:rsidP="00652DDF">
      <w:pPr>
        <w:spacing w:line="276" w:lineRule="auto"/>
        <w:jc w:val="both"/>
        <w:rPr>
          <w:sz w:val="22"/>
          <w:szCs w:val="22"/>
        </w:rPr>
      </w:pPr>
      <w:r w:rsidRPr="002F0D4B">
        <w:rPr>
          <w:sz w:val="22"/>
          <w:szCs w:val="22"/>
        </w:rPr>
        <w:t>Rs.265/month</w:t>
      </w:r>
      <w:proofErr w:type="gramStart"/>
      <w:r w:rsidRPr="002F0D4B">
        <w:rPr>
          <w:sz w:val="22"/>
          <w:szCs w:val="22"/>
        </w:rPr>
        <w:t>,243</w:t>
      </w:r>
      <w:proofErr w:type="gramEnd"/>
      <w:r w:rsidRPr="002F0D4B">
        <w:rPr>
          <w:sz w:val="22"/>
          <w:szCs w:val="22"/>
        </w:rPr>
        <w:t xml:space="preserve"> channels &amp; services . NEW DIAMOND PACK includes the NEW GOLD PACK plus following </w:t>
      </w:r>
      <w:proofErr w:type="gramStart"/>
      <w:r w:rsidRPr="002F0D4B">
        <w:rPr>
          <w:sz w:val="22"/>
          <w:szCs w:val="22"/>
        </w:rPr>
        <w:t>channels :</w:t>
      </w:r>
      <w:proofErr w:type="gramEnd"/>
    </w:p>
    <w:p w:rsidR="00652DDF" w:rsidRPr="002F0D4B" w:rsidRDefault="00652DDF" w:rsidP="00652DDF">
      <w:pPr>
        <w:spacing w:line="276" w:lineRule="auto"/>
        <w:jc w:val="both"/>
        <w:rPr>
          <w:sz w:val="22"/>
          <w:szCs w:val="22"/>
        </w:rPr>
      </w:pPr>
    </w:p>
    <w:p w:rsidR="00652DDF" w:rsidRPr="002F0D4B" w:rsidRDefault="00652DDF" w:rsidP="00652DDF">
      <w:pPr>
        <w:spacing w:line="276" w:lineRule="auto"/>
        <w:jc w:val="both"/>
        <w:rPr>
          <w:sz w:val="22"/>
          <w:szCs w:val="22"/>
        </w:rPr>
      </w:pPr>
      <w:r w:rsidRPr="002F0D4B">
        <w:rPr>
          <w:b/>
          <w:sz w:val="22"/>
          <w:szCs w:val="22"/>
        </w:rPr>
        <w:t xml:space="preserve">ENGLISH </w:t>
      </w:r>
      <w:proofErr w:type="spellStart"/>
      <w:r w:rsidRPr="002F0D4B">
        <w:rPr>
          <w:b/>
          <w:sz w:val="22"/>
          <w:szCs w:val="22"/>
        </w:rPr>
        <w:t>ENTERTAINMENT</w:t>
      </w:r>
      <w:proofErr w:type="gramStart"/>
      <w:r w:rsidRPr="002F0D4B">
        <w:rPr>
          <w:sz w:val="22"/>
          <w:szCs w:val="22"/>
        </w:rPr>
        <w:t>:star</w:t>
      </w:r>
      <w:proofErr w:type="spellEnd"/>
      <w:proofErr w:type="gramEnd"/>
      <w:r w:rsidRPr="002F0D4B">
        <w:rPr>
          <w:sz w:val="22"/>
          <w:szCs w:val="22"/>
        </w:rPr>
        <w:t xml:space="preserve"> world</w:t>
      </w:r>
    </w:p>
    <w:p w:rsidR="009A4665" w:rsidRPr="002F0D4B" w:rsidRDefault="009A4665" w:rsidP="00652DDF">
      <w:pPr>
        <w:spacing w:line="276" w:lineRule="auto"/>
        <w:jc w:val="both"/>
        <w:rPr>
          <w:sz w:val="22"/>
          <w:szCs w:val="22"/>
        </w:rPr>
      </w:pPr>
    </w:p>
    <w:p w:rsidR="00652DDF" w:rsidRPr="002F0D4B" w:rsidRDefault="00652DDF" w:rsidP="00652DDF">
      <w:pPr>
        <w:spacing w:line="276" w:lineRule="auto"/>
        <w:jc w:val="both"/>
        <w:rPr>
          <w:sz w:val="22"/>
          <w:szCs w:val="22"/>
        </w:rPr>
      </w:pPr>
      <w:r w:rsidRPr="002F0D4B">
        <w:rPr>
          <w:b/>
          <w:sz w:val="22"/>
          <w:szCs w:val="22"/>
        </w:rPr>
        <w:t xml:space="preserve">ENGLISH </w:t>
      </w:r>
      <w:proofErr w:type="spellStart"/>
      <w:r w:rsidRPr="002F0D4B">
        <w:rPr>
          <w:b/>
          <w:sz w:val="22"/>
          <w:szCs w:val="22"/>
        </w:rPr>
        <w:t>MOVIES</w:t>
      </w:r>
      <w:proofErr w:type="gramStart"/>
      <w:r w:rsidRPr="002F0D4B">
        <w:rPr>
          <w:b/>
          <w:sz w:val="22"/>
          <w:szCs w:val="22"/>
        </w:rPr>
        <w:t>:</w:t>
      </w:r>
      <w:r w:rsidRPr="002F0D4B">
        <w:rPr>
          <w:sz w:val="22"/>
          <w:szCs w:val="22"/>
        </w:rPr>
        <w:t>Pix,Zee</w:t>
      </w:r>
      <w:proofErr w:type="spellEnd"/>
      <w:proofErr w:type="gramEnd"/>
      <w:r w:rsidRPr="002F0D4B">
        <w:rPr>
          <w:sz w:val="22"/>
          <w:szCs w:val="22"/>
        </w:rPr>
        <w:t xml:space="preserve"> </w:t>
      </w:r>
      <w:proofErr w:type="spellStart"/>
      <w:r w:rsidRPr="002F0D4B">
        <w:rPr>
          <w:sz w:val="22"/>
          <w:szCs w:val="22"/>
        </w:rPr>
        <w:t>Studio,HBO,Utv</w:t>
      </w:r>
      <w:proofErr w:type="spellEnd"/>
      <w:r w:rsidRPr="002F0D4B">
        <w:rPr>
          <w:sz w:val="22"/>
          <w:szCs w:val="22"/>
        </w:rPr>
        <w:t xml:space="preserve"> World </w:t>
      </w:r>
      <w:proofErr w:type="spellStart"/>
      <w:r w:rsidRPr="002F0D4B">
        <w:rPr>
          <w:sz w:val="22"/>
          <w:szCs w:val="22"/>
        </w:rPr>
        <w:t>Movies,Warner</w:t>
      </w:r>
      <w:proofErr w:type="spellEnd"/>
      <w:r w:rsidRPr="002F0D4B">
        <w:rPr>
          <w:sz w:val="22"/>
          <w:szCs w:val="22"/>
        </w:rPr>
        <w:t xml:space="preserve"> </w:t>
      </w:r>
      <w:proofErr w:type="spellStart"/>
      <w:r w:rsidRPr="002F0D4B">
        <w:rPr>
          <w:sz w:val="22"/>
          <w:szCs w:val="22"/>
        </w:rPr>
        <w:t>Brother,star</w:t>
      </w:r>
      <w:proofErr w:type="spellEnd"/>
      <w:r w:rsidRPr="002F0D4B">
        <w:rPr>
          <w:sz w:val="22"/>
          <w:szCs w:val="22"/>
        </w:rPr>
        <w:t xml:space="preserve"> movies</w:t>
      </w:r>
    </w:p>
    <w:p w:rsidR="009A4665" w:rsidRPr="002F0D4B" w:rsidRDefault="009A4665" w:rsidP="00652DDF">
      <w:pPr>
        <w:spacing w:line="276" w:lineRule="auto"/>
        <w:jc w:val="both"/>
        <w:rPr>
          <w:sz w:val="22"/>
          <w:szCs w:val="22"/>
        </w:rPr>
      </w:pPr>
    </w:p>
    <w:p w:rsidR="00652DDF" w:rsidRPr="002F0D4B" w:rsidRDefault="00652DDF" w:rsidP="00652DDF">
      <w:pPr>
        <w:spacing w:line="276" w:lineRule="auto"/>
        <w:jc w:val="both"/>
        <w:rPr>
          <w:sz w:val="22"/>
          <w:szCs w:val="22"/>
        </w:rPr>
      </w:pPr>
      <w:r w:rsidRPr="002F0D4B">
        <w:rPr>
          <w:b/>
          <w:sz w:val="22"/>
          <w:szCs w:val="22"/>
        </w:rPr>
        <w:t>SPORTS:</w:t>
      </w:r>
      <w:r w:rsidR="009A4665" w:rsidRPr="002F0D4B">
        <w:rPr>
          <w:sz w:val="22"/>
          <w:szCs w:val="22"/>
        </w:rPr>
        <w:t xml:space="preserve"> </w:t>
      </w:r>
      <w:r w:rsidRPr="002F0D4B">
        <w:rPr>
          <w:sz w:val="22"/>
          <w:szCs w:val="22"/>
        </w:rPr>
        <w:t xml:space="preserve">Neo </w:t>
      </w:r>
      <w:proofErr w:type="spellStart"/>
      <w:r w:rsidRPr="002F0D4B">
        <w:rPr>
          <w:sz w:val="22"/>
          <w:szCs w:val="22"/>
        </w:rPr>
        <w:t>Cricket</w:t>
      </w:r>
      <w:proofErr w:type="gramStart"/>
      <w:r w:rsidRPr="002F0D4B">
        <w:rPr>
          <w:sz w:val="22"/>
          <w:szCs w:val="22"/>
        </w:rPr>
        <w:t>,Neo</w:t>
      </w:r>
      <w:proofErr w:type="spellEnd"/>
      <w:proofErr w:type="gramEnd"/>
      <w:r w:rsidRPr="002F0D4B">
        <w:rPr>
          <w:sz w:val="22"/>
          <w:szCs w:val="22"/>
        </w:rPr>
        <w:t xml:space="preserve"> </w:t>
      </w:r>
      <w:proofErr w:type="spellStart"/>
      <w:r w:rsidRPr="002F0D4B">
        <w:rPr>
          <w:sz w:val="22"/>
          <w:szCs w:val="22"/>
        </w:rPr>
        <w:t>Sports,Star</w:t>
      </w:r>
      <w:proofErr w:type="spellEnd"/>
      <w:r w:rsidRPr="002F0D4B">
        <w:rPr>
          <w:sz w:val="22"/>
          <w:szCs w:val="22"/>
        </w:rPr>
        <w:t xml:space="preserve"> </w:t>
      </w:r>
      <w:proofErr w:type="spellStart"/>
      <w:r w:rsidRPr="002F0D4B">
        <w:rPr>
          <w:sz w:val="22"/>
          <w:szCs w:val="22"/>
        </w:rPr>
        <w:t>Cricket,ESPN,Star</w:t>
      </w:r>
      <w:proofErr w:type="spellEnd"/>
      <w:r w:rsidRPr="002F0D4B">
        <w:rPr>
          <w:sz w:val="22"/>
          <w:szCs w:val="22"/>
        </w:rPr>
        <w:t xml:space="preserve"> </w:t>
      </w:r>
      <w:proofErr w:type="spellStart"/>
      <w:r w:rsidRPr="002F0D4B">
        <w:rPr>
          <w:sz w:val="22"/>
          <w:szCs w:val="22"/>
        </w:rPr>
        <w:t>Cricket,Zee</w:t>
      </w:r>
      <w:proofErr w:type="spellEnd"/>
      <w:r w:rsidRPr="002F0D4B">
        <w:rPr>
          <w:sz w:val="22"/>
          <w:szCs w:val="22"/>
        </w:rPr>
        <w:t xml:space="preserve"> </w:t>
      </w:r>
      <w:proofErr w:type="spellStart"/>
      <w:r w:rsidRPr="002F0D4B">
        <w:rPr>
          <w:sz w:val="22"/>
          <w:szCs w:val="22"/>
        </w:rPr>
        <w:t>Sports,Ten</w:t>
      </w:r>
      <w:proofErr w:type="spellEnd"/>
      <w:r w:rsidRPr="002F0D4B">
        <w:rPr>
          <w:sz w:val="22"/>
          <w:szCs w:val="22"/>
        </w:rPr>
        <w:t xml:space="preserve"> Sports</w:t>
      </w:r>
    </w:p>
    <w:p w:rsidR="009A4665" w:rsidRPr="002F0D4B" w:rsidRDefault="009A4665" w:rsidP="00652DDF">
      <w:pPr>
        <w:spacing w:line="276" w:lineRule="auto"/>
        <w:jc w:val="both"/>
        <w:rPr>
          <w:sz w:val="22"/>
          <w:szCs w:val="22"/>
        </w:rPr>
      </w:pPr>
    </w:p>
    <w:p w:rsidR="00652DDF" w:rsidRPr="002F0D4B" w:rsidRDefault="00652DDF" w:rsidP="00652DDF">
      <w:pPr>
        <w:spacing w:line="276" w:lineRule="auto"/>
        <w:jc w:val="both"/>
        <w:rPr>
          <w:sz w:val="22"/>
          <w:szCs w:val="22"/>
        </w:rPr>
      </w:pPr>
      <w:proofErr w:type="spellStart"/>
      <w:r w:rsidRPr="002F0D4B">
        <w:rPr>
          <w:b/>
          <w:sz w:val="22"/>
          <w:szCs w:val="22"/>
        </w:rPr>
        <w:t>KIDS</w:t>
      </w:r>
      <w:proofErr w:type="gramStart"/>
      <w:r w:rsidRPr="002F0D4B">
        <w:rPr>
          <w:b/>
          <w:sz w:val="22"/>
          <w:szCs w:val="22"/>
        </w:rPr>
        <w:t>:</w:t>
      </w:r>
      <w:r w:rsidRPr="002F0D4B">
        <w:rPr>
          <w:sz w:val="22"/>
          <w:szCs w:val="22"/>
        </w:rPr>
        <w:t>Disney</w:t>
      </w:r>
      <w:proofErr w:type="spellEnd"/>
      <w:proofErr w:type="gramEnd"/>
      <w:r w:rsidRPr="002F0D4B">
        <w:rPr>
          <w:sz w:val="22"/>
          <w:szCs w:val="22"/>
        </w:rPr>
        <w:t xml:space="preserve"> </w:t>
      </w:r>
      <w:proofErr w:type="spellStart"/>
      <w:r w:rsidRPr="002F0D4B">
        <w:rPr>
          <w:sz w:val="22"/>
          <w:szCs w:val="22"/>
        </w:rPr>
        <w:t>Channel,Nick,Pogo,Animax</w:t>
      </w:r>
      <w:proofErr w:type="spellEnd"/>
    </w:p>
    <w:p w:rsidR="009A4665" w:rsidRPr="002F0D4B" w:rsidRDefault="009A4665" w:rsidP="00652DDF">
      <w:pPr>
        <w:spacing w:line="276" w:lineRule="auto"/>
        <w:jc w:val="both"/>
        <w:rPr>
          <w:sz w:val="22"/>
          <w:szCs w:val="22"/>
        </w:rPr>
      </w:pPr>
    </w:p>
    <w:p w:rsidR="00652DDF" w:rsidRPr="002F0D4B" w:rsidRDefault="00652DDF" w:rsidP="00652DDF">
      <w:pPr>
        <w:spacing w:line="276" w:lineRule="auto"/>
        <w:jc w:val="both"/>
        <w:rPr>
          <w:sz w:val="22"/>
          <w:szCs w:val="22"/>
        </w:rPr>
      </w:pPr>
      <w:r w:rsidRPr="002F0D4B">
        <w:rPr>
          <w:b/>
          <w:sz w:val="22"/>
          <w:szCs w:val="22"/>
        </w:rPr>
        <w:t>ENGLISH NEWS</w:t>
      </w:r>
      <w:r w:rsidRPr="002F0D4B">
        <w:rPr>
          <w:sz w:val="22"/>
          <w:szCs w:val="22"/>
        </w:rPr>
        <w:t xml:space="preserve">:Times </w:t>
      </w:r>
      <w:proofErr w:type="spellStart"/>
      <w:r w:rsidRPr="002F0D4B">
        <w:rPr>
          <w:sz w:val="22"/>
          <w:szCs w:val="22"/>
        </w:rPr>
        <w:t>Now,NDTV</w:t>
      </w:r>
      <w:proofErr w:type="spellEnd"/>
      <w:r w:rsidRPr="002F0D4B">
        <w:rPr>
          <w:sz w:val="22"/>
          <w:szCs w:val="22"/>
        </w:rPr>
        <w:t xml:space="preserve"> 24*7,CNN </w:t>
      </w:r>
      <w:proofErr w:type="spellStart"/>
      <w:r w:rsidRPr="002F0D4B">
        <w:rPr>
          <w:sz w:val="22"/>
          <w:szCs w:val="22"/>
        </w:rPr>
        <w:t>IBN,Headlines</w:t>
      </w:r>
      <w:proofErr w:type="spellEnd"/>
      <w:r w:rsidRPr="002F0D4B">
        <w:rPr>
          <w:sz w:val="22"/>
          <w:szCs w:val="22"/>
        </w:rPr>
        <w:t xml:space="preserve"> </w:t>
      </w:r>
      <w:proofErr w:type="spellStart"/>
      <w:r w:rsidRPr="002F0D4B">
        <w:rPr>
          <w:sz w:val="22"/>
          <w:szCs w:val="22"/>
        </w:rPr>
        <w:t>Today,CNN,CNBC</w:t>
      </w:r>
      <w:proofErr w:type="spellEnd"/>
      <w:r w:rsidRPr="002F0D4B">
        <w:rPr>
          <w:sz w:val="22"/>
          <w:szCs w:val="22"/>
        </w:rPr>
        <w:t xml:space="preserve"> TV18,Bloomberg </w:t>
      </w:r>
      <w:proofErr w:type="spellStart"/>
      <w:r w:rsidRPr="002F0D4B">
        <w:rPr>
          <w:sz w:val="22"/>
          <w:szCs w:val="22"/>
        </w:rPr>
        <w:t>Utv,NDTV</w:t>
      </w:r>
      <w:proofErr w:type="spellEnd"/>
      <w:r w:rsidRPr="002F0D4B">
        <w:rPr>
          <w:sz w:val="22"/>
          <w:szCs w:val="22"/>
        </w:rPr>
        <w:t xml:space="preserve"> </w:t>
      </w:r>
      <w:proofErr w:type="spellStart"/>
      <w:r w:rsidRPr="002F0D4B">
        <w:rPr>
          <w:sz w:val="22"/>
          <w:szCs w:val="22"/>
        </w:rPr>
        <w:t>Profit,ET</w:t>
      </w:r>
      <w:proofErr w:type="spellEnd"/>
      <w:r w:rsidRPr="002F0D4B">
        <w:rPr>
          <w:sz w:val="22"/>
          <w:szCs w:val="22"/>
        </w:rPr>
        <w:t xml:space="preserve"> </w:t>
      </w:r>
      <w:proofErr w:type="spellStart"/>
      <w:r w:rsidRPr="002F0D4B">
        <w:rPr>
          <w:sz w:val="22"/>
          <w:szCs w:val="22"/>
        </w:rPr>
        <w:t>Now,BBC</w:t>
      </w:r>
      <w:proofErr w:type="spellEnd"/>
    </w:p>
    <w:p w:rsidR="009A4665" w:rsidRPr="002F0D4B" w:rsidRDefault="009A4665" w:rsidP="00652DDF">
      <w:pPr>
        <w:spacing w:line="276" w:lineRule="auto"/>
        <w:jc w:val="both"/>
        <w:rPr>
          <w:sz w:val="22"/>
          <w:szCs w:val="22"/>
        </w:rPr>
      </w:pPr>
    </w:p>
    <w:p w:rsidR="00652DDF" w:rsidRPr="002F0D4B" w:rsidRDefault="00652DDF" w:rsidP="00652DDF">
      <w:pPr>
        <w:spacing w:line="276" w:lineRule="auto"/>
        <w:jc w:val="both"/>
        <w:rPr>
          <w:sz w:val="22"/>
          <w:szCs w:val="22"/>
        </w:rPr>
      </w:pPr>
      <w:r w:rsidRPr="002F0D4B">
        <w:rPr>
          <w:b/>
          <w:sz w:val="22"/>
          <w:szCs w:val="22"/>
        </w:rPr>
        <w:t>MUSIC</w:t>
      </w:r>
      <w:proofErr w:type="gramStart"/>
      <w:r w:rsidRPr="002F0D4B">
        <w:rPr>
          <w:b/>
          <w:sz w:val="22"/>
          <w:szCs w:val="22"/>
        </w:rPr>
        <w:t>:</w:t>
      </w:r>
      <w:r w:rsidRPr="002F0D4B">
        <w:rPr>
          <w:sz w:val="22"/>
          <w:szCs w:val="22"/>
        </w:rPr>
        <w:t>mtv,vh1</w:t>
      </w:r>
      <w:proofErr w:type="gramEnd"/>
    </w:p>
    <w:p w:rsidR="009A4665" w:rsidRPr="002F0D4B" w:rsidRDefault="009A4665" w:rsidP="00652DDF">
      <w:pPr>
        <w:spacing w:line="276" w:lineRule="auto"/>
        <w:jc w:val="both"/>
        <w:rPr>
          <w:sz w:val="22"/>
          <w:szCs w:val="22"/>
        </w:rPr>
      </w:pPr>
    </w:p>
    <w:p w:rsidR="00652DDF" w:rsidRPr="002F0D4B" w:rsidRDefault="00652DDF" w:rsidP="00652DDF">
      <w:pPr>
        <w:spacing w:line="276" w:lineRule="auto"/>
        <w:jc w:val="both"/>
        <w:rPr>
          <w:sz w:val="22"/>
          <w:szCs w:val="22"/>
        </w:rPr>
      </w:pPr>
      <w:r w:rsidRPr="002F0D4B">
        <w:rPr>
          <w:b/>
          <w:sz w:val="22"/>
          <w:szCs w:val="22"/>
        </w:rPr>
        <w:t>INFOTAINMENT &amp; LIFESTYLE</w:t>
      </w:r>
      <w:proofErr w:type="gramStart"/>
      <w:r w:rsidRPr="002F0D4B">
        <w:rPr>
          <w:sz w:val="22"/>
          <w:szCs w:val="22"/>
        </w:rPr>
        <w:t>:NDTV</w:t>
      </w:r>
      <w:proofErr w:type="gramEnd"/>
      <w:r w:rsidRPr="002F0D4B">
        <w:rPr>
          <w:sz w:val="22"/>
          <w:szCs w:val="22"/>
        </w:rPr>
        <w:t xml:space="preserve"> </w:t>
      </w:r>
      <w:proofErr w:type="spellStart"/>
      <w:r w:rsidRPr="002F0D4B">
        <w:rPr>
          <w:sz w:val="22"/>
          <w:szCs w:val="22"/>
        </w:rPr>
        <w:t>Goodtimes,TLC,AXN,Zee</w:t>
      </w:r>
      <w:proofErr w:type="spellEnd"/>
      <w:r w:rsidRPr="002F0D4B">
        <w:rPr>
          <w:sz w:val="22"/>
          <w:szCs w:val="22"/>
        </w:rPr>
        <w:t xml:space="preserve"> Café</w:t>
      </w:r>
    </w:p>
    <w:p w:rsidR="009A4665" w:rsidRPr="002F0D4B" w:rsidRDefault="009A4665" w:rsidP="00652DDF">
      <w:pPr>
        <w:spacing w:line="276" w:lineRule="auto"/>
        <w:jc w:val="both"/>
        <w:rPr>
          <w:sz w:val="22"/>
          <w:szCs w:val="22"/>
        </w:rPr>
      </w:pPr>
    </w:p>
    <w:p w:rsidR="00652DDF" w:rsidRPr="002F0D4B" w:rsidRDefault="00652DDF" w:rsidP="00652DDF">
      <w:pPr>
        <w:spacing w:line="276" w:lineRule="auto"/>
        <w:jc w:val="both"/>
        <w:rPr>
          <w:b/>
          <w:sz w:val="22"/>
          <w:szCs w:val="22"/>
        </w:rPr>
      </w:pPr>
      <w:r w:rsidRPr="002F0D4B">
        <w:rPr>
          <w:b/>
          <w:sz w:val="22"/>
          <w:szCs w:val="22"/>
        </w:rPr>
        <w:t>REGIONAL</w:t>
      </w:r>
    </w:p>
    <w:p w:rsidR="00652DDF" w:rsidRPr="002F0D4B" w:rsidRDefault="00652DDF" w:rsidP="00652DDF">
      <w:pPr>
        <w:spacing w:line="276" w:lineRule="auto"/>
        <w:jc w:val="both"/>
        <w:rPr>
          <w:sz w:val="22"/>
          <w:szCs w:val="22"/>
        </w:rPr>
      </w:pPr>
      <w:proofErr w:type="spellStart"/>
      <w:r w:rsidRPr="002F0D4B">
        <w:rPr>
          <w:sz w:val="22"/>
          <w:szCs w:val="22"/>
        </w:rPr>
        <w:t>Tamil</w:t>
      </w:r>
      <w:proofErr w:type="gramStart"/>
      <w:r w:rsidRPr="002F0D4B">
        <w:rPr>
          <w:sz w:val="22"/>
          <w:szCs w:val="22"/>
        </w:rPr>
        <w:t>:Raj</w:t>
      </w:r>
      <w:proofErr w:type="spellEnd"/>
      <w:proofErr w:type="gramEnd"/>
      <w:r w:rsidRPr="002F0D4B">
        <w:rPr>
          <w:sz w:val="22"/>
          <w:szCs w:val="22"/>
        </w:rPr>
        <w:t xml:space="preserve"> </w:t>
      </w:r>
      <w:proofErr w:type="spellStart"/>
      <w:r w:rsidRPr="002F0D4B">
        <w:rPr>
          <w:sz w:val="22"/>
          <w:szCs w:val="22"/>
        </w:rPr>
        <w:t>TV,Vasanth</w:t>
      </w:r>
      <w:proofErr w:type="spellEnd"/>
      <w:r w:rsidRPr="002F0D4B">
        <w:rPr>
          <w:sz w:val="22"/>
          <w:szCs w:val="22"/>
        </w:rPr>
        <w:t xml:space="preserve"> TV</w:t>
      </w:r>
    </w:p>
    <w:p w:rsidR="00652DDF" w:rsidRPr="002F0D4B" w:rsidRDefault="00652DDF" w:rsidP="00652DDF">
      <w:pPr>
        <w:spacing w:line="276" w:lineRule="auto"/>
        <w:jc w:val="both"/>
        <w:rPr>
          <w:sz w:val="22"/>
          <w:szCs w:val="22"/>
        </w:rPr>
      </w:pPr>
      <w:proofErr w:type="spellStart"/>
      <w:r w:rsidRPr="002F0D4B">
        <w:rPr>
          <w:sz w:val="22"/>
          <w:szCs w:val="22"/>
        </w:rPr>
        <w:t>Telugu</w:t>
      </w:r>
      <w:proofErr w:type="gramStart"/>
      <w:r w:rsidRPr="002F0D4B">
        <w:rPr>
          <w:sz w:val="22"/>
          <w:szCs w:val="22"/>
        </w:rPr>
        <w:t>:Saksh</w:t>
      </w:r>
      <w:proofErr w:type="spellEnd"/>
      <w:proofErr w:type="gramEnd"/>
      <w:r w:rsidRPr="002F0D4B">
        <w:rPr>
          <w:sz w:val="22"/>
          <w:szCs w:val="22"/>
        </w:rPr>
        <w:t xml:space="preserve"> TV,Sitara,TV5</w:t>
      </w:r>
    </w:p>
    <w:p w:rsidR="00652DDF" w:rsidRPr="002F0D4B" w:rsidRDefault="00652DDF" w:rsidP="00652DDF">
      <w:pPr>
        <w:spacing w:line="276" w:lineRule="auto"/>
        <w:jc w:val="both"/>
        <w:rPr>
          <w:sz w:val="22"/>
          <w:szCs w:val="22"/>
        </w:rPr>
      </w:pPr>
      <w:proofErr w:type="spellStart"/>
      <w:r w:rsidRPr="002F0D4B">
        <w:rPr>
          <w:sz w:val="22"/>
          <w:szCs w:val="22"/>
        </w:rPr>
        <w:t>Kannada</w:t>
      </w:r>
      <w:proofErr w:type="gramStart"/>
      <w:r w:rsidRPr="002F0D4B">
        <w:rPr>
          <w:sz w:val="22"/>
          <w:szCs w:val="22"/>
        </w:rPr>
        <w:t>:Zee</w:t>
      </w:r>
      <w:proofErr w:type="spellEnd"/>
      <w:proofErr w:type="gramEnd"/>
      <w:r w:rsidRPr="002F0D4B">
        <w:rPr>
          <w:sz w:val="22"/>
          <w:szCs w:val="22"/>
        </w:rPr>
        <w:t xml:space="preserve"> </w:t>
      </w:r>
      <w:proofErr w:type="spellStart"/>
      <w:r w:rsidRPr="002F0D4B">
        <w:rPr>
          <w:sz w:val="22"/>
          <w:szCs w:val="22"/>
        </w:rPr>
        <w:t>Kannada,Manorama</w:t>
      </w:r>
      <w:proofErr w:type="spellEnd"/>
      <w:r w:rsidRPr="002F0D4B">
        <w:rPr>
          <w:sz w:val="22"/>
          <w:szCs w:val="22"/>
        </w:rPr>
        <w:t xml:space="preserve"> </w:t>
      </w:r>
      <w:proofErr w:type="spellStart"/>
      <w:r w:rsidRPr="002F0D4B">
        <w:rPr>
          <w:sz w:val="22"/>
          <w:szCs w:val="22"/>
        </w:rPr>
        <w:t>News,Asianet,Asianet</w:t>
      </w:r>
      <w:proofErr w:type="spellEnd"/>
      <w:r w:rsidRPr="002F0D4B">
        <w:rPr>
          <w:sz w:val="22"/>
          <w:szCs w:val="22"/>
        </w:rPr>
        <w:t xml:space="preserve"> Plus</w:t>
      </w:r>
    </w:p>
    <w:p w:rsidR="00652DDF" w:rsidRPr="002F0D4B" w:rsidRDefault="00652DDF" w:rsidP="00652DDF">
      <w:pPr>
        <w:spacing w:line="276" w:lineRule="auto"/>
        <w:jc w:val="both"/>
        <w:rPr>
          <w:sz w:val="22"/>
          <w:szCs w:val="22"/>
        </w:rPr>
      </w:pPr>
    </w:p>
    <w:p w:rsidR="00652DDF" w:rsidRPr="002F0D4B" w:rsidRDefault="00652DDF" w:rsidP="001C5CAA">
      <w:pPr>
        <w:spacing w:line="276" w:lineRule="auto"/>
        <w:ind w:left="1440" w:firstLine="720"/>
        <w:jc w:val="both"/>
        <w:rPr>
          <w:b/>
          <w:sz w:val="22"/>
          <w:szCs w:val="22"/>
        </w:rPr>
      </w:pPr>
      <w:r w:rsidRPr="002F0D4B">
        <w:rPr>
          <w:b/>
          <w:sz w:val="22"/>
          <w:szCs w:val="22"/>
        </w:rPr>
        <w:t>Videocon D2H New Gold SPORTS Package Channel List</w:t>
      </w:r>
    </w:p>
    <w:p w:rsidR="00652DDF" w:rsidRPr="002F0D4B" w:rsidRDefault="009A4665" w:rsidP="009A4665">
      <w:pPr>
        <w:spacing w:line="276" w:lineRule="auto"/>
        <w:jc w:val="both"/>
        <w:rPr>
          <w:sz w:val="22"/>
          <w:szCs w:val="22"/>
        </w:rPr>
      </w:pPr>
      <w:r w:rsidRPr="002F0D4B">
        <w:rPr>
          <w:sz w:val="22"/>
          <w:szCs w:val="22"/>
        </w:rPr>
        <w:t>Includes</w:t>
      </w:r>
      <w:r w:rsidR="00652DDF" w:rsidRPr="002F0D4B">
        <w:rPr>
          <w:sz w:val="22"/>
          <w:szCs w:val="22"/>
        </w:rPr>
        <w:t xml:space="preserve"> the NEW GOLD PACK plus the following channels </w:t>
      </w:r>
    </w:p>
    <w:p w:rsidR="00652DDF" w:rsidRPr="002F0D4B" w:rsidRDefault="00652DDF" w:rsidP="00652DDF">
      <w:pPr>
        <w:spacing w:line="276" w:lineRule="auto"/>
        <w:jc w:val="both"/>
        <w:rPr>
          <w:sz w:val="22"/>
          <w:szCs w:val="22"/>
        </w:rPr>
      </w:pPr>
    </w:p>
    <w:p w:rsidR="009A4665" w:rsidRPr="002F0D4B" w:rsidRDefault="00652DDF" w:rsidP="00652DDF">
      <w:pPr>
        <w:spacing w:line="276" w:lineRule="auto"/>
        <w:jc w:val="both"/>
        <w:rPr>
          <w:sz w:val="22"/>
          <w:szCs w:val="22"/>
        </w:rPr>
      </w:pPr>
      <w:r w:rsidRPr="002F0D4B">
        <w:rPr>
          <w:sz w:val="22"/>
          <w:szCs w:val="22"/>
        </w:rPr>
        <w:t>Neo Cricket,</w:t>
      </w:r>
    </w:p>
    <w:p w:rsidR="009A4665" w:rsidRPr="002F0D4B" w:rsidRDefault="00652DDF" w:rsidP="00652DDF">
      <w:pPr>
        <w:spacing w:line="276" w:lineRule="auto"/>
        <w:jc w:val="both"/>
        <w:rPr>
          <w:sz w:val="22"/>
          <w:szCs w:val="22"/>
        </w:rPr>
      </w:pPr>
      <w:r w:rsidRPr="002F0D4B">
        <w:rPr>
          <w:sz w:val="22"/>
          <w:szCs w:val="22"/>
        </w:rPr>
        <w:t>Neo Sports,</w:t>
      </w:r>
    </w:p>
    <w:p w:rsidR="009A4665" w:rsidRPr="002F0D4B" w:rsidRDefault="00652DDF" w:rsidP="00652DDF">
      <w:pPr>
        <w:spacing w:line="276" w:lineRule="auto"/>
        <w:jc w:val="both"/>
        <w:rPr>
          <w:sz w:val="22"/>
          <w:szCs w:val="22"/>
        </w:rPr>
      </w:pPr>
      <w:r w:rsidRPr="002F0D4B">
        <w:rPr>
          <w:sz w:val="22"/>
          <w:szCs w:val="22"/>
        </w:rPr>
        <w:t>Star Cricket,</w:t>
      </w:r>
    </w:p>
    <w:p w:rsidR="009A4665" w:rsidRPr="002F0D4B" w:rsidRDefault="00652DDF" w:rsidP="00652DDF">
      <w:pPr>
        <w:spacing w:line="276" w:lineRule="auto"/>
        <w:jc w:val="both"/>
        <w:rPr>
          <w:sz w:val="22"/>
          <w:szCs w:val="22"/>
        </w:rPr>
      </w:pPr>
      <w:r w:rsidRPr="002F0D4B">
        <w:rPr>
          <w:sz w:val="22"/>
          <w:szCs w:val="22"/>
        </w:rPr>
        <w:t>ESPN,</w:t>
      </w:r>
    </w:p>
    <w:p w:rsidR="009A4665" w:rsidRPr="002F0D4B" w:rsidRDefault="00652DDF" w:rsidP="00652DDF">
      <w:pPr>
        <w:spacing w:line="276" w:lineRule="auto"/>
        <w:jc w:val="both"/>
        <w:rPr>
          <w:sz w:val="22"/>
          <w:szCs w:val="22"/>
        </w:rPr>
      </w:pPr>
      <w:r w:rsidRPr="002F0D4B">
        <w:rPr>
          <w:sz w:val="22"/>
          <w:szCs w:val="22"/>
        </w:rPr>
        <w:t>Star Cricket,</w:t>
      </w:r>
    </w:p>
    <w:p w:rsidR="009A4665" w:rsidRPr="002F0D4B" w:rsidRDefault="00652DDF" w:rsidP="00652DDF">
      <w:pPr>
        <w:spacing w:line="276" w:lineRule="auto"/>
        <w:jc w:val="both"/>
        <w:rPr>
          <w:sz w:val="22"/>
          <w:szCs w:val="22"/>
        </w:rPr>
      </w:pPr>
      <w:r w:rsidRPr="002F0D4B">
        <w:rPr>
          <w:sz w:val="22"/>
          <w:szCs w:val="22"/>
        </w:rPr>
        <w:t>Zee Sports,</w:t>
      </w:r>
    </w:p>
    <w:p w:rsidR="00652DDF" w:rsidRPr="002F0D4B" w:rsidRDefault="00652DDF" w:rsidP="00652DDF">
      <w:pPr>
        <w:spacing w:line="276" w:lineRule="auto"/>
        <w:jc w:val="both"/>
        <w:rPr>
          <w:sz w:val="22"/>
          <w:szCs w:val="22"/>
        </w:rPr>
      </w:pPr>
      <w:r w:rsidRPr="002F0D4B">
        <w:rPr>
          <w:sz w:val="22"/>
          <w:szCs w:val="22"/>
        </w:rPr>
        <w:t>Ten Sports</w:t>
      </w:r>
    </w:p>
    <w:p w:rsidR="00652DDF" w:rsidRPr="002F0D4B" w:rsidRDefault="00652DDF" w:rsidP="00652DDF">
      <w:pPr>
        <w:spacing w:line="276" w:lineRule="auto"/>
        <w:jc w:val="both"/>
        <w:rPr>
          <w:sz w:val="22"/>
          <w:szCs w:val="22"/>
        </w:rPr>
      </w:pPr>
    </w:p>
    <w:p w:rsidR="00050AED" w:rsidRDefault="00050AED" w:rsidP="001C5CAA">
      <w:pPr>
        <w:spacing w:line="276" w:lineRule="auto"/>
        <w:ind w:left="2880" w:firstLine="720"/>
        <w:jc w:val="both"/>
        <w:rPr>
          <w:b/>
          <w:sz w:val="22"/>
          <w:szCs w:val="22"/>
        </w:rPr>
      </w:pPr>
    </w:p>
    <w:p w:rsidR="00050AED" w:rsidRDefault="00050AED" w:rsidP="001C5CAA">
      <w:pPr>
        <w:spacing w:line="276" w:lineRule="auto"/>
        <w:ind w:left="2880" w:firstLine="720"/>
        <w:jc w:val="both"/>
        <w:rPr>
          <w:b/>
          <w:sz w:val="22"/>
          <w:szCs w:val="22"/>
        </w:rPr>
      </w:pPr>
    </w:p>
    <w:p w:rsidR="00050AED" w:rsidRDefault="00050AED" w:rsidP="001C5CAA">
      <w:pPr>
        <w:spacing w:line="276" w:lineRule="auto"/>
        <w:ind w:left="2880" w:firstLine="720"/>
        <w:jc w:val="both"/>
        <w:rPr>
          <w:b/>
          <w:sz w:val="22"/>
          <w:szCs w:val="22"/>
        </w:rPr>
      </w:pPr>
    </w:p>
    <w:p w:rsidR="00652DDF" w:rsidRPr="002F0D4B" w:rsidRDefault="00652DDF" w:rsidP="001C5CAA">
      <w:pPr>
        <w:spacing w:line="276" w:lineRule="auto"/>
        <w:ind w:left="2880" w:firstLine="720"/>
        <w:jc w:val="both"/>
        <w:rPr>
          <w:b/>
          <w:sz w:val="22"/>
          <w:szCs w:val="22"/>
        </w:rPr>
      </w:pPr>
      <w:r w:rsidRPr="002F0D4B">
        <w:rPr>
          <w:b/>
          <w:sz w:val="22"/>
          <w:szCs w:val="22"/>
        </w:rPr>
        <w:t>Videocon D2H Add-ons Packages</w:t>
      </w:r>
    </w:p>
    <w:p w:rsidR="00652DDF" w:rsidRPr="002F0D4B" w:rsidRDefault="00652DDF" w:rsidP="00652DDF">
      <w:pPr>
        <w:spacing w:line="276" w:lineRule="auto"/>
        <w:jc w:val="both"/>
        <w:rPr>
          <w:sz w:val="22"/>
          <w:szCs w:val="22"/>
        </w:rPr>
      </w:pPr>
    </w:p>
    <w:p w:rsidR="00652DDF" w:rsidRPr="002F0D4B" w:rsidRDefault="00652DDF" w:rsidP="00652DDF">
      <w:pPr>
        <w:spacing w:line="276" w:lineRule="auto"/>
        <w:jc w:val="both"/>
        <w:rPr>
          <w:sz w:val="22"/>
          <w:szCs w:val="22"/>
        </w:rPr>
      </w:pPr>
      <w:r w:rsidRPr="002F0D4B">
        <w:rPr>
          <w:b/>
          <w:sz w:val="22"/>
          <w:szCs w:val="22"/>
        </w:rPr>
        <w:t>SPORTS STARTER</w:t>
      </w:r>
      <w:r w:rsidRPr="002F0D4B">
        <w:rPr>
          <w:sz w:val="22"/>
          <w:szCs w:val="22"/>
        </w:rPr>
        <w:t xml:space="preserve"> – Rs.30 per month</w:t>
      </w:r>
    </w:p>
    <w:p w:rsidR="00652DDF" w:rsidRPr="002F0D4B" w:rsidRDefault="00652DDF" w:rsidP="00652DDF">
      <w:pPr>
        <w:spacing w:line="276" w:lineRule="auto"/>
        <w:jc w:val="both"/>
        <w:rPr>
          <w:sz w:val="22"/>
          <w:szCs w:val="22"/>
        </w:rPr>
      </w:pPr>
      <w:r w:rsidRPr="002F0D4B">
        <w:rPr>
          <w:sz w:val="22"/>
          <w:szCs w:val="22"/>
        </w:rPr>
        <w:t xml:space="preserve">Zee </w:t>
      </w:r>
      <w:proofErr w:type="spellStart"/>
      <w:r w:rsidRPr="002F0D4B">
        <w:rPr>
          <w:sz w:val="22"/>
          <w:szCs w:val="22"/>
        </w:rPr>
        <w:t>Sports</w:t>
      </w:r>
      <w:proofErr w:type="gramStart"/>
      <w:r w:rsidRPr="002F0D4B">
        <w:rPr>
          <w:sz w:val="22"/>
          <w:szCs w:val="22"/>
        </w:rPr>
        <w:t>,Ten</w:t>
      </w:r>
      <w:proofErr w:type="spellEnd"/>
      <w:proofErr w:type="gramEnd"/>
      <w:r w:rsidRPr="002F0D4B">
        <w:rPr>
          <w:sz w:val="22"/>
          <w:szCs w:val="22"/>
        </w:rPr>
        <w:t xml:space="preserve"> Sports</w:t>
      </w:r>
    </w:p>
    <w:p w:rsidR="009A4665" w:rsidRPr="002F0D4B" w:rsidRDefault="009A4665" w:rsidP="00652DDF">
      <w:pPr>
        <w:spacing w:line="276" w:lineRule="auto"/>
        <w:jc w:val="both"/>
        <w:rPr>
          <w:sz w:val="22"/>
          <w:szCs w:val="22"/>
        </w:rPr>
      </w:pPr>
    </w:p>
    <w:p w:rsidR="00652DDF" w:rsidRPr="002F0D4B" w:rsidRDefault="00652DDF" w:rsidP="00652DDF">
      <w:pPr>
        <w:spacing w:line="276" w:lineRule="auto"/>
        <w:jc w:val="both"/>
        <w:rPr>
          <w:sz w:val="22"/>
          <w:szCs w:val="22"/>
        </w:rPr>
      </w:pPr>
      <w:r w:rsidRPr="002F0D4B">
        <w:rPr>
          <w:b/>
          <w:sz w:val="22"/>
          <w:szCs w:val="22"/>
        </w:rPr>
        <w:t>NEO</w:t>
      </w:r>
      <w:r w:rsidRPr="002F0D4B">
        <w:rPr>
          <w:sz w:val="22"/>
          <w:szCs w:val="22"/>
        </w:rPr>
        <w:t xml:space="preserve"> – Rs.35 per month</w:t>
      </w:r>
    </w:p>
    <w:p w:rsidR="00652DDF" w:rsidRPr="002F0D4B" w:rsidRDefault="00652DDF" w:rsidP="00652DDF">
      <w:pPr>
        <w:spacing w:line="276" w:lineRule="auto"/>
        <w:jc w:val="both"/>
        <w:rPr>
          <w:sz w:val="22"/>
          <w:szCs w:val="22"/>
        </w:rPr>
      </w:pPr>
      <w:r w:rsidRPr="002F0D4B">
        <w:rPr>
          <w:sz w:val="22"/>
          <w:szCs w:val="22"/>
        </w:rPr>
        <w:t xml:space="preserve">Neo </w:t>
      </w:r>
      <w:proofErr w:type="spellStart"/>
      <w:r w:rsidRPr="002F0D4B">
        <w:rPr>
          <w:sz w:val="22"/>
          <w:szCs w:val="22"/>
        </w:rPr>
        <w:t>Cricket</w:t>
      </w:r>
      <w:proofErr w:type="gramStart"/>
      <w:r w:rsidRPr="002F0D4B">
        <w:rPr>
          <w:sz w:val="22"/>
          <w:szCs w:val="22"/>
        </w:rPr>
        <w:t>,Neo</w:t>
      </w:r>
      <w:proofErr w:type="spellEnd"/>
      <w:proofErr w:type="gramEnd"/>
      <w:r w:rsidRPr="002F0D4B">
        <w:rPr>
          <w:sz w:val="22"/>
          <w:szCs w:val="22"/>
        </w:rPr>
        <w:t xml:space="preserve"> Sports</w:t>
      </w:r>
    </w:p>
    <w:p w:rsidR="009A4665" w:rsidRPr="002F0D4B" w:rsidRDefault="009A4665" w:rsidP="00652DDF">
      <w:pPr>
        <w:spacing w:line="276" w:lineRule="auto"/>
        <w:jc w:val="both"/>
        <w:rPr>
          <w:sz w:val="22"/>
          <w:szCs w:val="22"/>
        </w:rPr>
      </w:pPr>
    </w:p>
    <w:p w:rsidR="00652DDF" w:rsidRPr="002F0D4B" w:rsidRDefault="00652DDF" w:rsidP="00652DDF">
      <w:pPr>
        <w:spacing w:line="276" w:lineRule="auto"/>
        <w:jc w:val="both"/>
        <w:rPr>
          <w:sz w:val="22"/>
          <w:szCs w:val="22"/>
        </w:rPr>
      </w:pPr>
      <w:r w:rsidRPr="002F0D4B">
        <w:rPr>
          <w:b/>
          <w:sz w:val="22"/>
          <w:szCs w:val="22"/>
        </w:rPr>
        <w:t xml:space="preserve">SPORTS MEGA </w:t>
      </w:r>
      <w:r w:rsidRPr="002F0D4B">
        <w:rPr>
          <w:sz w:val="22"/>
          <w:szCs w:val="22"/>
        </w:rPr>
        <w:t>– Rs.60 per month</w:t>
      </w:r>
    </w:p>
    <w:p w:rsidR="00652DDF" w:rsidRPr="002F0D4B" w:rsidRDefault="00652DDF" w:rsidP="00652DDF">
      <w:pPr>
        <w:spacing w:line="276" w:lineRule="auto"/>
        <w:jc w:val="both"/>
        <w:rPr>
          <w:sz w:val="22"/>
          <w:szCs w:val="22"/>
        </w:rPr>
      </w:pPr>
      <w:proofErr w:type="spellStart"/>
      <w:r w:rsidRPr="002F0D4B">
        <w:rPr>
          <w:sz w:val="22"/>
          <w:szCs w:val="22"/>
        </w:rPr>
        <w:t>ESPN</w:t>
      </w:r>
      <w:proofErr w:type="gramStart"/>
      <w:r w:rsidRPr="002F0D4B">
        <w:rPr>
          <w:sz w:val="22"/>
          <w:szCs w:val="22"/>
        </w:rPr>
        <w:t>,Star</w:t>
      </w:r>
      <w:proofErr w:type="spellEnd"/>
      <w:proofErr w:type="gramEnd"/>
      <w:r w:rsidRPr="002F0D4B">
        <w:rPr>
          <w:sz w:val="22"/>
          <w:szCs w:val="22"/>
        </w:rPr>
        <w:t xml:space="preserve"> </w:t>
      </w:r>
      <w:proofErr w:type="spellStart"/>
      <w:r w:rsidRPr="002F0D4B">
        <w:rPr>
          <w:sz w:val="22"/>
          <w:szCs w:val="22"/>
        </w:rPr>
        <w:t>Cricket,Star</w:t>
      </w:r>
      <w:proofErr w:type="spellEnd"/>
      <w:r w:rsidRPr="002F0D4B">
        <w:rPr>
          <w:sz w:val="22"/>
          <w:szCs w:val="22"/>
        </w:rPr>
        <w:t xml:space="preserve"> Sports</w:t>
      </w:r>
    </w:p>
    <w:p w:rsidR="009A4665" w:rsidRPr="002F0D4B" w:rsidRDefault="009A4665" w:rsidP="00652DDF">
      <w:pPr>
        <w:spacing w:line="276" w:lineRule="auto"/>
        <w:jc w:val="both"/>
        <w:rPr>
          <w:sz w:val="22"/>
          <w:szCs w:val="22"/>
        </w:rPr>
      </w:pPr>
    </w:p>
    <w:p w:rsidR="00652DDF" w:rsidRPr="002F0D4B" w:rsidRDefault="00652DDF" w:rsidP="00652DDF">
      <w:pPr>
        <w:spacing w:line="276" w:lineRule="auto"/>
        <w:jc w:val="both"/>
        <w:rPr>
          <w:sz w:val="22"/>
          <w:szCs w:val="22"/>
        </w:rPr>
      </w:pPr>
      <w:r w:rsidRPr="002F0D4B">
        <w:rPr>
          <w:b/>
          <w:sz w:val="22"/>
          <w:szCs w:val="22"/>
        </w:rPr>
        <w:t>TAMIL WORLD</w:t>
      </w:r>
      <w:r w:rsidRPr="002F0D4B">
        <w:rPr>
          <w:sz w:val="22"/>
          <w:szCs w:val="22"/>
        </w:rPr>
        <w:t xml:space="preserve"> – Rs.35 per month</w:t>
      </w:r>
    </w:p>
    <w:p w:rsidR="00652DDF" w:rsidRPr="002F0D4B" w:rsidRDefault="009A4665" w:rsidP="00652DDF">
      <w:pPr>
        <w:spacing w:line="276" w:lineRule="auto"/>
        <w:jc w:val="both"/>
        <w:rPr>
          <w:sz w:val="22"/>
          <w:szCs w:val="22"/>
        </w:rPr>
      </w:pPr>
      <w:r w:rsidRPr="002F0D4B">
        <w:rPr>
          <w:sz w:val="22"/>
          <w:szCs w:val="22"/>
        </w:rPr>
        <w:t xml:space="preserve">Sun </w:t>
      </w:r>
      <w:proofErr w:type="spellStart"/>
      <w:r w:rsidRPr="002F0D4B">
        <w:rPr>
          <w:sz w:val="22"/>
          <w:szCs w:val="22"/>
        </w:rPr>
        <w:t>Tv</w:t>
      </w:r>
      <w:proofErr w:type="gramStart"/>
      <w:r w:rsidRPr="002F0D4B">
        <w:rPr>
          <w:sz w:val="22"/>
          <w:szCs w:val="22"/>
        </w:rPr>
        <w:t>,</w:t>
      </w:r>
      <w:r w:rsidR="00652DDF" w:rsidRPr="002F0D4B">
        <w:rPr>
          <w:sz w:val="22"/>
          <w:szCs w:val="22"/>
        </w:rPr>
        <w:t>Sun</w:t>
      </w:r>
      <w:proofErr w:type="spellEnd"/>
      <w:proofErr w:type="gramEnd"/>
      <w:r w:rsidR="00652DDF" w:rsidRPr="002F0D4B">
        <w:rPr>
          <w:sz w:val="22"/>
          <w:szCs w:val="22"/>
        </w:rPr>
        <w:t xml:space="preserve"> </w:t>
      </w:r>
      <w:proofErr w:type="spellStart"/>
      <w:r w:rsidR="00652DDF" w:rsidRPr="002F0D4B">
        <w:rPr>
          <w:sz w:val="22"/>
          <w:szCs w:val="22"/>
        </w:rPr>
        <w:t>News,Sun</w:t>
      </w:r>
      <w:proofErr w:type="spellEnd"/>
      <w:r w:rsidR="00652DDF" w:rsidRPr="002F0D4B">
        <w:rPr>
          <w:sz w:val="22"/>
          <w:szCs w:val="22"/>
        </w:rPr>
        <w:t xml:space="preserve"> </w:t>
      </w:r>
      <w:proofErr w:type="spellStart"/>
      <w:r w:rsidR="00652DDF" w:rsidRPr="002F0D4B">
        <w:rPr>
          <w:sz w:val="22"/>
          <w:szCs w:val="22"/>
        </w:rPr>
        <w:t>Music,Ktv,Chutti</w:t>
      </w:r>
      <w:proofErr w:type="spellEnd"/>
      <w:r w:rsidR="00652DDF" w:rsidRPr="002F0D4B">
        <w:rPr>
          <w:sz w:val="22"/>
          <w:szCs w:val="22"/>
        </w:rPr>
        <w:t xml:space="preserve"> </w:t>
      </w:r>
      <w:proofErr w:type="spellStart"/>
      <w:r w:rsidR="00652DDF" w:rsidRPr="002F0D4B">
        <w:rPr>
          <w:sz w:val="22"/>
          <w:szCs w:val="22"/>
        </w:rPr>
        <w:t>Tv,Adtihya,Raj</w:t>
      </w:r>
      <w:proofErr w:type="spellEnd"/>
      <w:r w:rsidR="00652DDF" w:rsidRPr="002F0D4B">
        <w:rPr>
          <w:sz w:val="22"/>
          <w:szCs w:val="22"/>
        </w:rPr>
        <w:t xml:space="preserve"> </w:t>
      </w:r>
      <w:proofErr w:type="spellStart"/>
      <w:r w:rsidR="00652DDF" w:rsidRPr="002F0D4B">
        <w:rPr>
          <w:sz w:val="22"/>
          <w:szCs w:val="22"/>
        </w:rPr>
        <w:t>TV,Vasanth</w:t>
      </w:r>
      <w:proofErr w:type="spellEnd"/>
      <w:r w:rsidR="00652DDF" w:rsidRPr="002F0D4B">
        <w:rPr>
          <w:sz w:val="22"/>
          <w:szCs w:val="22"/>
        </w:rPr>
        <w:t xml:space="preserve"> TV</w:t>
      </w:r>
    </w:p>
    <w:p w:rsidR="009A4665" w:rsidRPr="002F0D4B" w:rsidRDefault="009A4665" w:rsidP="00652DDF">
      <w:pPr>
        <w:spacing w:line="276" w:lineRule="auto"/>
        <w:jc w:val="both"/>
        <w:rPr>
          <w:sz w:val="22"/>
          <w:szCs w:val="22"/>
        </w:rPr>
      </w:pPr>
    </w:p>
    <w:p w:rsidR="00652DDF" w:rsidRPr="002F0D4B" w:rsidRDefault="00652DDF" w:rsidP="00652DDF">
      <w:pPr>
        <w:spacing w:line="276" w:lineRule="auto"/>
        <w:jc w:val="both"/>
        <w:rPr>
          <w:sz w:val="22"/>
          <w:szCs w:val="22"/>
        </w:rPr>
      </w:pPr>
      <w:r w:rsidRPr="002F0D4B">
        <w:rPr>
          <w:b/>
          <w:sz w:val="22"/>
          <w:szCs w:val="22"/>
        </w:rPr>
        <w:t>TELUGU WORLD</w:t>
      </w:r>
      <w:r w:rsidRPr="002F0D4B">
        <w:rPr>
          <w:sz w:val="22"/>
          <w:szCs w:val="22"/>
        </w:rPr>
        <w:t xml:space="preserve"> – Rs.30 per month</w:t>
      </w:r>
    </w:p>
    <w:p w:rsidR="00652DDF" w:rsidRPr="002F0D4B" w:rsidRDefault="00652DDF" w:rsidP="00652DDF">
      <w:pPr>
        <w:spacing w:line="276" w:lineRule="auto"/>
        <w:jc w:val="both"/>
        <w:rPr>
          <w:sz w:val="22"/>
          <w:szCs w:val="22"/>
        </w:rPr>
      </w:pPr>
      <w:proofErr w:type="spellStart"/>
      <w:r w:rsidRPr="002F0D4B">
        <w:rPr>
          <w:sz w:val="22"/>
          <w:szCs w:val="22"/>
        </w:rPr>
        <w:t>Maa</w:t>
      </w:r>
      <w:proofErr w:type="spellEnd"/>
      <w:r w:rsidRPr="002F0D4B">
        <w:rPr>
          <w:sz w:val="22"/>
          <w:szCs w:val="22"/>
        </w:rPr>
        <w:t xml:space="preserve"> </w:t>
      </w:r>
      <w:proofErr w:type="spellStart"/>
      <w:r w:rsidRPr="002F0D4B">
        <w:rPr>
          <w:sz w:val="22"/>
          <w:szCs w:val="22"/>
        </w:rPr>
        <w:t>Telugu</w:t>
      </w:r>
      <w:r w:rsidR="009A4665" w:rsidRPr="002F0D4B">
        <w:rPr>
          <w:sz w:val="22"/>
          <w:szCs w:val="22"/>
        </w:rPr>
        <w:t>,</w:t>
      </w:r>
      <w:r w:rsidRPr="002F0D4B">
        <w:rPr>
          <w:sz w:val="22"/>
          <w:szCs w:val="22"/>
        </w:rPr>
        <w:t>Gemini</w:t>
      </w:r>
      <w:proofErr w:type="spellEnd"/>
      <w:r w:rsidRPr="002F0D4B">
        <w:rPr>
          <w:sz w:val="22"/>
          <w:szCs w:val="22"/>
        </w:rPr>
        <w:t xml:space="preserve"> </w:t>
      </w:r>
      <w:proofErr w:type="spellStart"/>
      <w:r w:rsidRPr="002F0D4B">
        <w:rPr>
          <w:sz w:val="22"/>
          <w:szCs w:val="22"/>
        </w:rPr>
        <w:t>Tv,Gemini</w:t>
      </w:r>
      <w:proofErr w:type="spellEnd"/>
      <w:r w:rsidRPr="002F0D4B">
        <w:rPr>
          <w:sz w:val="22"/>
          <w:szCs w:val="22"/>
        </w:rPr>
        <w:t xml:space="preserve"> </w:t>
      </w:r>
      <w:proofErr w:type="spellStart"/>
      <w:r w:rsidRPr="002F0D4B">
        <w:rPr>
          <w:sz w:val="22"/>
          <w:szCs w:val="22"/>
        </w:rPr>
        <w:t>Music,Teja</w:t>
      </w:r>
      <w:proofErr w:type="spellEnd"/>
      <w:r w:rsidRPr="002F0D4B">
        <w:rPr>
          <w:sz w:val="22"/>
          <w:szCs w:val="22"/>
        </w:rPr>
        <w:t xml:space="preserve"> </w:t>
      </w:r>
      <w:proofErr w:type="spellStart"/>
      <w:r w:rsidRPr="002F0D4B">
        <w:rPr>
          <w:sz w:val="22"/>
          <w:szCs w:val="22"/>
        </w:rPr>
        <w:t>Tv,Gemini</w:t>
      </w:r>
      <w:proofErr w:type="spellEnd"/>
      <w:r w:rsidRPr="002F0D4B">
        <w:rPr>
          <w:sz w:val="22"/>
          <w:szCs w:val="22"/>
        </w:rPr>
        <w:t xml:space="preserve"> </w:t>
      </w:r>
      <w:proofErr w:type="spellStart"/>
      <w:r w:rsidRPr="002F0D4B">
        <w:rPr>
          <w:sz w:val="22"/>
          <w:szCs w:val="22"/>
        </w:rPr>
        <w:t>News,Sakshi</w:t>
      </w:r>
      <w:proofErr w:type="spellEnd"/>
      <w:r w:rsidRPr="002F0D4B">
        <w:rPr>
          <w:sz w:val="22"/>
          <w:szCs w:val="22"/>
        </w:rPr>
        <w:t xml:space="preserve"> TV,Sitara,TV5</w:t>
      </w:r>
      <w:r w:rsidR="009A4665" w:rsidRPr="002F0D4B">
        <w:rPr>
          <w:sz w:val="22"/>
          <w:szCs w:val="22"/>
        </w:rPr>
        <w:t>,</w:t>
      </w:r>
      <w:r w:rsidRPr="002F0D4B">
        <w:rPr>
          <w:sz w:val="22"/>
          <w:szCs w:val="22"/>
        </w:rPr>
        <w:t>Navvulu TV</w:t>
      </w:r>
    </w:p>
    <w:p w:rsidR="009A4665" w:rsidRPr="002F0D4B" w:rsidRDefault="009A4665" w:rsidP="00652DDF">
      <w:pPr>
        <w:spacing w:line="276" w:lineRule="auto"/>
        <w:jc w:val="both"/>
        <w:rPr>
          <w:sz w:val="22"/>
          <w:szCs w:val="22"/>
        </w:rPr>
      </w:pPr>
    </w:p>
    <w:p w:rsidR="00652DDF" w:rsidRPr="002F0D4B" w:rsidRDefault="00652DDF" w:rsidP="00652DDF">
      <w:pPr>
        <w:spacing w:line="276" w:lineRule="auto"/>
        <w:jc w:val="both"/>
        <w:rPr>
          <w:sz w:val="22"/>
          <w:szCs w:val="22"/>
        </w:rPr>
      </w:pPr>
      <w:r w:rsidRPr="002F0D4B">
        <w:rPr>
          <w:b/>
          <w:sz w:val="22"/>
          <w:szCs w:val="22"/>
        </w:rPr>
        <w:t>KANNADA WORLD</w:t>
      </w:r>
      <w:r w:rsidRPr="002F0D4B">
        <w:rPr>
          <w:sz w:val="22"/>
          <w:szCs w:val="22"/>
        </w:rPr>
        <w:t xml:space="preserve"> – Rs.30 per month</w:t>
      </w:r>
    </w:p>
    <w:p w:rsidR="00652DDF" w:rsidRPr="002F0D4B" w:rsidRDefault="009A4665" w:rsidP="00652DDF">
      <w:pPr>
        <w:spacing w:line="276" w:lineRule="auto"/>
        <w:jc w:val="both"/>
        <w:rPr>
          <w:sz w:val="22"/>
          <w:szCs w:val="22"/>
        </w:rPr>
      </w:pPr>
      <w:r w:rsidRPr="002F0D4B">
        <w:rPr>
          <w:sz w:val="22"/>
          <w:szCs w:val="22"/>
        </w:rPr>
        <w:t>U2</w:t>
      </w:r>
      <w:proofErr w:type="gramStart"/>
      <w:r w:rsidRPr="002F0D4B">
        <w:rPr>
          <w:sz w:val="22"/>
          <w:szCs w:val="22"/>
        </w:rPr>
        <w:t>,</w:t>
      </w:r>
      <w:r w:rsidR="00652DDF" w:rsidRPr="002F0D4B">
        <w:rPr>
          <w:sz w:val="22"/>
          <w:szCs w:val="22"/>
        </w:rPr>
        <w:t>Udaya</w:t>
      </w:r>
      <w:proofErr w:type="gramEnd"/>
      <w:r w:rsidR="00652DDF" w:rsidRPr="002F0D4B">
        <w:rPr>
          <w:sz w:val="22"/>
          <w:szCs w:val="22"/>
        </w:rPr>
        <w:t xml:space="preserve"> </w:t>
      </w:r>
      <w:proofErr w:type="spellStart"/>
      <w:r w:rsidR="00652DDF" w:rsidRPr="002F0D4B">
        <w:rPr>
          <w:sz w:val="22"/>
          <w:szCs w:val="22"/>
        </w:rPr>
        <w:t>Movies,Udaya</w:t>
      </w:r>
      <w:proofErr w:type="spellEnd"/>
      <w:r w:rsidR="00652DDF" w:rsidRPr="002F0D4B">
        <w:rPr>
          <w:sz w:val="22"/>
          <w:szCs w:val="22"/>
        </w:rPr>
        <w:t xml:space="preserve"> </w:t>
      </w:r>
      <w:proofErr w:type="spellStart"/>
      <w:r w:rsidR="00652DDF" w:rsidRPr="002F0D4B">
        <w:rPr>
          <w:sz w:val="22"/>
          <w:szCs w:val="22"/>
        </w:rPr>
        <w:t>Varthegalu,Udaya</w:t>
      </w:r>
      <w:proofErr w:type="spellEnd"/>
      <w:r w:rsidR="00652DDF" w:rsidRPr="002F0D4B">
        <w:rPr>
          <w:sz w:val="22"/>
          <w:szCs w:val="22"/>
        </w:rPr>
        <w:t xml:space="preserve"> </w:t>
      </w:r>
      <w:proofErr w:type="spellStart"/>
      <w:r w:rsidR="00652DDF" w:rsidRPr="002F0D4B">
        <w:rPr>
          <w:sz w:val="22"/>
          <w:szCs w:val="22"/>
        </w:rPr>
        <w:t>Tv,Zee</w:t>
      </w:r>
      <w:proofErr w:type="spellEnd"/>
      <w:r w:rsidR="00652DDF" w:rsidRPr="002F0D4B">
        <w:rPr>
          <w:sz w:val="22"/>
          <w:szCs w:val="22"/>
        </w:rPr>
        <w:t xml:space="preserve"> </w:t>
      </w:r>
      <w:proofErr w:type="spellStart"/>
      <w:r w:rsidR="00652DDF" w:rsidRPr="002F0D4B">
        <w:rPr>
          <w:sz w:val="22"/>
          <w:szCs w:val="22"/>
        </w:rPr>
        <w:t>Kannada,Ushe</w:t>
      </w:r>
      <w:proofErr w:type="spellEnd"/>
      <w:r w:rsidR="00652DDF" w:rsidRPr="002F0D4B">
        <w:rPr>
          <w:sz w:val="22"/>
          <w:szCs w:val="22"/>
        </w:rPr>
        <w:t xml:space="preserve"> TV</w:t>
      </w:r>
    </w:p>
    <w:p w:rsidR="009A4665" w:rsidRPr="002F0D4B" w:rsidRDefault="009A4665" w:rsidP="00652DDF">
      <w:pPr>
        <w:spacing w:line="276" w:lineRule="auto"/>
        <w:jc w:val="both"/>
        <w:rPr>
          <w:sz w:val="22"/>
          <w:szCs w:val="22"/>
        </w:rPr>
      </w:pPr>
    </w:p>
    <w:p w:rsidR="00652DDF" w:rsidRPr="002F0D4B" w:rsidRDefault="00652DDF" w:rsidP="00652DDF">
      <w:pPr>
        <w:spacing w:line="276" w:lineRule="auto"/>
        <w:jc w:val="both"/>
        <w:rPr>
          <w:sz w:val="22"/>
          <w:szCs w:val="22"/>
        </w:rPr>
      </w:pPr>
      <w:r w:rsidRPr="002F0D4B">
        <w:rPr>
          <w:b/>
          <w:sz w:val="22"/>
          <w:szCs w:val="22"/>
        </w:rPr>
        <w:t>MALAYALAM WORLD</w:t>
      </w:r>
      <w:r w:rsidRPr="002F0D4B">
        <w:rPr>
          <w:sz w:val="22"/>
          <w:szCs w:val="22"/>
        </w:rPr>
        <w:t xml:space="preserve"> – Rs.30 per month</w:t>
      </w:r>
    </w:p>
    <w:p w:rsidR="00652DDF" w:rsidRPr="002F0D4B" w:rsidRDefault="009A4665" w:rsidP="00652DDF">
      <w:pPr>
        <w:spacing w:line="276" w:lineRule="auto"/>
        <w:jc w:val="both"/>
        <w:rPr>
          <w:sz w:val="22"/>
          <w:szCs w:val="22"/>
        </w:rPr>
      </w:pPr>
      <w:r w:rsidRPr="002F0D4B">
        <w:rPr>
          <w:sz w:val="22"/>
          <w:szCs w:val="22"/>
        </w:rPr>
        <w:t xml:space="preserve">Surya </w:t>
      </w:r>
      <w:proofErr w:type="spellStart"/>
      <w:r w:rsidRPr="002F0D4B">
        <w:rPr>
          <w:sz w:val="22"/>
          <w:szCs w:val="22"/>
        </w:rPr>
        <w:t>Tv</w:t>
      </w:r>
      <w:proofErr w:type="gramStart"/>
      <w:r w:rsidRPr="002F0D4B">
        <w:rPr>
          <w:sz w:val="22"/>
          <w:szCs w:val="22"/>
        </w:rPr>
        <w:t>,</w:t>
      </w:r>
      <w:r w:rsidR="00652DDF" w:rsidRPr="002F0D4B">
        <w:rPr>
          <w:sz w:val="22"/>
          <w:szCs w:val="22"/>
        </w:rPr>
        <w:t>Asianet,Asianet</w:t>
      </w:r>
      <w:proofErr w:type="spellEnd"/>
      <w:proofErr w:type="gramEnd"/>
      <w:r w:rsidR="00652DDF" w:rsidRPr="002F0D4B">
        <w:rPr>
          <w:sz w:val="22"/>
          <w:szCs w:val="22"/>
        </w:rPr>
        <w:t xml:space="preserve"> </w:t>
      </w:r>
      <w:proofErr w:type="spellStart"/>
      <w:r w:rsidR="00652DDF" w:rsidRPr="002F0D4B">
        <w:rPr>
          <w:sz w:val="22"/>
          <w:szCs w:val="22"/>
        </w:rPr>
        <w:t>Plus,Manorama</w:t>
      </w:r>
      <w:proofErr w:type="spellEnd"/>
      <w:r w:rsidR="00652DDF" w:rsidRPr="002F0D4B">
        <w:rPr>
          <w:sz w:val="22"/>
          <w:szCs w:val="22"/>
        </w:rPr>
        <w:t xml:space="preserve"> </w:t>
      </w:r>
      <w:proofErr w:type="spellStart"/>
      <w:r w:rsidR="00652DDF" w:rsidRPr="002F0D4B">
        <w:rPr>
          <w:sz w:val="22"/>
          <w:szCs w:val="22"/>
        </w:rPr>
        <w:t>News,Kiran</w:t>
      </w:r>
      <w:proofErr w:type="spellEnd"/>
      <w:r w:rsidR="00652DDF" w:rsidRPr="002F0D4B">
        <w:rPr>
          <w:sz w:val="22"/>
          <w:szCs w:val="22"/>
        </w:rPr>
        <w:t xml:space="preserve"> </w:t>
      </w:r>
      <w:proofErr w:type="spellStart"/>
      <w:r w:rsidR="00652DDF" w:rsidRPr="002F0D4B">
        <w:rPr>
          <w:sz w:val="22"/>
          <w:szCs w:val="22"/>
        </w:rPr>
        <w:t>Tv</w:t>
      </w:r>
      <w:proofErr w:type="spellEnd"/>
    </w:p>
    <w:p w:rsidR="009A4665" w:rsidRPr="002F0D4B" w:rsidRDefault="009A4665" w:rsidP="00652DDF">
      <w:pPr>
        <w:spacing w:line="276" w:lineRule="auto"/>
        <w:jc w:val="both"/>
        <w:rPr>
          <w:sz w:val="22"/>
          <w:szCs w:val="22"/>
        </w:rPr>
      </w:pPr>
    </w:p>
    <w:p w:rsidR="00652DDF" w:rsidRPr="002F0D4B" w:rsidRDefault="00652DDF" w:rsidP="00652DDF">
      <w:pPr>
        <w:spacing w:line="276" w:lineRule="auto"/>
        <w:jc w:val="both"/>
        <w:rPr>
          <w:sz w:val="22"/>
          <w:szCs w:val="22"/>
        </w:rPr>
      </w:pPr>
      <w:r w:rsidRPr="002F0D4B">
        <w:rPr>
          <w:b/>
          <w:sz w:val="22"/>
          <w:szCs w:val="22"/>
        </w:rPr>
        <w:lastRenderedPageBreak/>
        <w:t>ENGLISH ENTERTAINMENT</w:t>
      </w:r>
      <w:r w:rsidRPr="002F0D4B">
        <w:rPr>
          <w:sz w:val="22"/>
          <w:szCs w:val="22"/>
        </w:rPr>
        <w:t xml:space="preserve"> – Rs.50 per month</w:t>
      </w:r>
    </w:p>
    <w:p w:rsidR="00652DDF" w:rsidRPr="002F0D4B" w:rsidRDefault="00652DDF" w:rsidP="00652DDF">
      <w:pPr>
        <w:spacing w:line="276" w:lineRule="auto"/>
        <w:jc w:val="both"/>
        <w:rPr>
          <w:sz w:val="22"/>
          <w:szCs w:val="22"/>
        </w:rPr>
      </w:pPr>
      <w:r w:rsidRPr="002F0D4B">
        <w:rPr>
          <w:sz w:val="22"/>
          <w:szCs w:val="22"/>
        </w:rPr>
        <w:t xml:space="preserve">Star </w:t>
      </w:r>
      <w:proofErr w:type="spellStart"/>
      <w:r w:rsidRPr="002F0D4B">
        <w:rPr>
          <w:sz w:val="22"/>
          <w:szCs w:val="22"/>
        </w:rPr>
        <w:t>Movies</w:t>
      </w:r>
      <w:proofErr w:type="gramStart"/>
      <w:r w:rsidRPr="002F0D4B">
        <w:rPr>
          <w:sz w:val="22"/>
          <w:szCs w:val="22"/>
        </w:rPr>
        <w:t>,Pix,HBO,Zee</w:t>
      </w:r>
      <w:proofErr w:type="spellEnd"/>
      <w:proofErr w:type="gramEnd"/>
      <w:r w:rsidRPr="002F0D4B">
        <w:rPr>
          <w:sz w:val="22"/>
          <w:szCs w:val="22"/>
        </w:rPr>
        <w:t xml:space="preserve"> </w:t>
      </w:r>
      <w:proofErr w:type="spellStart"/>
      <w:r w:rsidRPr="002F0D4B">
        <w:rPr>
          <w:sz w:val="22"/>
          <w:szCs w:val="22"/>
        </w:rPr>
        <w:t>Studio,Utv</w:t>
      </w:r>
      <w:proofErr w:type="spellEnd"/>
      <w:r w:rsidRPr="002F0D4B">
        <w:rPr>
          <w:sz w:val="22"/>
          <w:szCs w:val="22"/>
        </w:rPr>
        <w:t xml:space="preserve"> World </w:t>
      </w:r>
      <w:proofErr w:type="spellStart"/>
      <w:r w:rsidRPr="002F0D4B">
        <w:rPr>
          <w:sz w:val="22"/>
          <w:szCs w:val="22"/>
        </w:rPr>
        <w:t>Movies,Warner</w:t>
      </w:r>
      <w:proofErr w:type="spellEnd"/>
      <w:r w:rsidRPr="002F0D4B">
        <w:rPr>
          <w:sz w:val="22"/>
          <w:szCs w:val="22"/>
        </w:rPr>
        <w:t xml:space="preserve"> </w:t>
      </w:r>
      <w:proofErr w:type="spellStart"/>
      <w:r w:rsidRPr="002F0D4B">
        <w:rPr>
          <w:sz w:val="22"/>
          <w:szCs w:val="22"/>
        </w:rPr>
        <w:t>Brother,Star</w:t>
      </w:r>
      <w:proofErr w:type="spellEnd"/>
      <w:r w:rsidRPr="002F0D4B">
        <w:rPr>
          <w:sz w:val="22"/>
          <w:szCs w:val="22"/>
        </w:rPr>
        <w:t xml:space="preserve"> World</w:t>
      </w:r>
    </w:p>
    <w:p w:rsidR="009A4665" w:rsidRPr="002F0D4B" w:rsidRDefault="009A4665" w:rsidP="00652DDF">
      <w:pPr>
        <w:spacing w:line="276" w:lineRule="auto"/>
        <w:jc w:val="both"/>
        <w:rPr>
          <w:sz w:val="22"/>
          <w:szCs w:val="22"/>
        </w:rPr>
      </w:pPr>
    </w:p>
    <w:p w:rsidR="00652DDF" w:rsidRPr="002F0D4B" w:rsidRDefault="00652DDF" w:rsidP="00652DDF">
      <w:pPr>
        <w:spacing w:line="276" w:lineRule="auto"/>
        <w:jc w:val="both"/>
        <w:rPr>
          <w:sz w:val="22"/>
          <w:szCs w:val="22"/>
        </w:rPr>
      </w:pPr>
      <w:r w:rsidRPr="002F0D4B">
        <w:rPr>
          <w:b/>
          <w:sz w:val="22"/>
          <w:szCs w:val="22"/>
        </w:rPr>
        <w:t>KIDS ZONE</w:t>
      </w:r>
      <w:r w:rsidRPr="002F0D4B">
        <w:rPr>
          <w:sz w:val="22"/>
          <w:szCs w:val="22"/>
        </w:rPr>
        <w:t xml:space="preserve"> – Rs.25 per month</w:t>
      </w:r>
    </w:p>
    <w:p w:rsidR="00652DDF" w:rsidRPr="002F0D4B" w:rsidRDefault="00652DDF" w:rsidP="00652DDF">
      <w:pPr>
        <w:spacing w:line="276" w:lineRule="auto"/>
        <w:jc w:val="both"/>
        <w:rPr>
          <w:sz w:val="22"/>
          <w:szCs w:val="22"/>
        </w:rPr>
      </w:pPr>
      <w:r w:rsidRPr="002F0D4B">
        <w:rPr>
          <w:sz w:val="22"/>
          <w:szCs w:val="22"/>
        </w:rPr>
        <w:t xml:space="preserve">Disney </w:t>
      </w:r>
      <w:proofErr w:type="spellStart"/>
      <w:r w:rsidRPr="002F0D4B">
        <w:rPr>
          <w:sz w:val="22"/>
          <w:szCs w:val="22"/>
        </w:rPr>
        <w:t>Chhanel</w:t>
      </w:r>
      <w:proofErr w:type="gramStart"/>
      <w:r w:rsidRPr="002F0D4B">
        <w:rPr>
          <w:sz w:val="22"/>
          <w:szCs w:val="22"/>
        </w:rPr>
        <w:t>,Nick,Pogo,Animax</w:t>
      </w:r>
      <w:proofErr w:type="spellEnd"/>
      <w:proofErr w:type="gramEnd"/>
    </w:p>
    <w:p w:rsidR="009A4665" w:rsidRPr="002F0D4B" w:rsidRDefault="009A4665" w:rsidP="00652DDF">
      <w:pPr>
        <w:spacing w:line="276" w:lineRule="auto"/>
        <w:jc w:val="both"/>
        <w:rPr>
          <w:sz w:val="22"/>
          <w:szCs w:val="22"/>
        </w:rPr>
      </w:pPr>
    </w:p>
    <w:p w:rsidR="00652DDF" w:rsidRPr="002F0D4B" w:rsidRDefault="00652DDF" w:rsidP="00652DDF">
      <w:pPr>
        <w:spacing w:line="276" w:lineRule="auto"/>
        <w:jc w:val="both"/>
        <w:rPr>
          <w:sz w:val="22"/>
          <w:szCs w:val="22"/>
        </w:rPr>
      </w:pPr>
      <w:r w:rsidRPr="002F0D4B">
        <w:rPr>
          <w:b/>
          <w:sz w:val="22"/>
          <w:szCs w:val="22"/>
        </w:rPr>
        <w:t>NEWS WORLD</w:t>
      </w:r>
      <w:r w:rsidRPr="002F0D4B">
        <w:rPr>
          <w:sz w:val="22"/>
          <w:szCs w:val="22"/>
        </w:rPr>
        <w:t xml:space="preserve"> – Rs.10 per month</w:t>
      </w:r>
    </w:p>
    <w:p w:rsidR="00652DDF" w:rsidRPr="002F0D4B" w:rsidRDefault="00652DDF" w:rsidP="00652DDF">
      <w:pPr>
        <w:spacing w:line="276" w:lineRule="auto"/>
        <w:jc w:val="both"/>
        <w:rPr>
          <w:sz w:val="22"/>
          <w:szCs w:val="22"/>
        </w:rPr>
      </w:pPr>
      <w:r w:rsidRPr="002F0D4B">
        <w:rPr>
          <w:sz w:val="22"/>
          <w:szCs w:val="22"/>
        </w:rPr>
        <w:t>BBC World</w:t>
      </w:r>
    </w:p>
    <w:p w:rsidR="009A4665" w:rsidRPr="002F0D4B" w:rsidRDefault="009A4665" w:rsidP="00652DDF">
      <w:pPr>
        <w:spacing w:line="276" w:lineRule="auto"/>
        <w:jc w:val="both"/>
        <w:rPr>
          <w:sz w:val="22"/>
          <w:szCs w:val="22"/>
        </w:rPr>
      </w:pPr>
    </w:p>
    <w:p w:rsidR="00652DDF" w:rsidRPr="002F0D4B" w:rsidRDefault="00652DDF" w:rsidP="00652DDF">
      <w:pPr>
        <w:spacing w:line="276" w:lineRule="auto"/>
        <w:jc w:val="both"/>
        <w:rPr>
          <w:sz w:val="22"/>
          <w:szCs w:val="22"/>
        </w:rPr>
      </w:pPr>
      <w:r w:rsidRPr="002F0D4B">
        <w:rPr>
          <w:b/>
          <w:sz w:val="22"/>
          <w:szCs w:val="22"/>
        </w:rPr>
        <w:t>ENGLISH NEWS</w:t>
      </w:r>
      <w:r w:rsidRPr="002F0D4B">
        <w:rPr>
          <w:sz w:val="22"/>
          <w:szCs w:val="22"/>
        </w:rPr>
        <w:t xml:space="preserve"> – Rs.30 per month</w:t>
      </w:r>
    </w:p>
    <w:p w:rsidR="00652DDF" w:rsidRPr="002F0D4B" w:rsidRDefault="00652DDF" w:rsidP="00652DDF">
      <w:pPr>
        <w:spacing w:line="276" w:lineRule="auto"/>
        <w:jc w:val="both"/>
        <w:rPr>
          <w:sz w:val="22"/>
          <w:szCs w:val="22"/>
        </w:rPr>
      </w:pPr>
      <w:r w:rsidRPr="002F0D4B">
        <w:rPr>
          <w:sz w:val="22"/>
          <w:szCs w:val="22"/>
        </w:rPr>
        <w:t xml:space="preserve">Times </w:t>
      </w:r>
      <w:proofErr w:type="spellStart"/>
      <w:r w:rsidRPr="002F0D4B">
        <w:rPr>
          <w:sz w:val="22"/>
          <w:szCs w:val="22"/>
        </w:rPr>
        <w:t>Now</w:t>
      </w:r>
      <w:proofErr w:type="gramStart"/>
      <w:r w:rsidRPr="002F0D4B">
        <w:rPr>
          <w:sz w:val="22"/>
          <w:szCs w:val="22"/>
        </w:rPr>
        <w:t>,NDTV</w:t>
      </w:r>
      <w:proofErr w:type="spellEnd"/>
      <w:proofErr w:type="gramEnd"/>
      <w:r w:rsidRPr="002F0D4B">
        <w:rPr>
          <w:sz w:val="22"/>
          <w:szCs w:val="22"/>
        </w:rPr>
        <w:t xml:space="preserve"> 24×7,CNN </w:t>
      </w:r>
      <w:proofErr w:type="spellStart"/>
      <w:r w:rsidRPr="002F0D4B">
        <w:rPr>
          <w:sz w:val="22"/>
          <w:szCs w:val="22"/>
        </w:rPr>
        <w:t>IBN,Headlines</w:t>
      </w:r>
      <w:proofErr w:type="spellEnd"/>
      <w:r w:rsidRPr="002F0D4B">
        <w:rPr>
          <w:sz w:val="22"/>
          <w:szCs w:val="22"/>
        </w:rPr>
        <w:t xml:space="preserve"> </w:t>
      </w:r>
      <w:proofErr w:type="spellStart"/>
      <w:r w:rsidRPr="002F0D4B">
        <w:rPr>
          <w:sz w:val="22"/>
          <w:szCs w:val="22"/>
        </w:rPr>
        <w:t>Today,CNN</w:t>
      </w:r>
      <w:proofErr w:type="spellEnd"/>
    </w:p>
    <w:p w:rsidR="00652DDF" w:rsidRPr="002F0D4B" w:rsidRDefault="00652DDF" w:rsidP="00652DDF">
      <w:pPr>
        <w:spacing w:line="276" w:lineRule="auto"/>
        <w:jc w:val="both"/>
        <w:rPr>
          <w:sz w:val="22"/>
          <w:szCs w:val="22"/>
        </w:rPr>
      </w:pPr>
      <w:r w:rsidRPr="002F0D4B">
        <w:rPr>
          <w:sz w:val="22"/>
          <w:szCs w:val="22"/>
        </w:rPr>
        <w:t>MUSIC MANTRA – Rs.20 per month</w:t>
      </w:r>
    </w:p>
    <w:p w:rsidR="00652DDF" w:rsidRPr="002F0D4B" w:rsidRDefault="00652DDF" w:rsidP="00652DDF">
      <w:pPr>
        <w:spacing w:line="276" w:lineRule="auto"/>
        <w:jc w:val="both"/>
        <w:rPr>
          <w:sz w:val="22"/>
          <w:szCs w:val="22"/>
        </w:rPr>
      </w:pPr>
      <w:r w:rsidRPr="002F0D4B">
        <w:rPr>
          <w:sz w:val="22"/>
          <w:szCs w:val="22"/>
        </w:rPr>
        <w:t>Mtv</w:t>
      </w:r>
      <w:proofErr w:type="gramStart"/>
      <w:r w:rsidRPr="002F0D4B">
        <w:rPr>
          <w:sz w:val="22"/>
          <w:szCs w:val="22"/>
        </w:rPr>
        <w:t>,Vh1</w:t>
      </w:r>
      <w:proofErr w:type="gramEnd"/>
    </w:p>
    <w:p w:rsidR="009A4665" w:rsidRPr="002F0D4B" w:rsidRDefault="009A4665" w:rsidP="00652DDF">
      <w:pPr>
        <w:spacing w:line="276" w:lineRule="auto"/>
        <w:jc w:val="both"/>
        <w:rPr>
          <w:sz w:val="22"/>
          <w:szCs w:val="22"/>
        </w:rPr>
      </w:pPr>
    </w:p>
    <w:p w:rsidR="00652DDF" w:rsidRPr="002F0D4B" w:rsidRDefault="00652DDF" w:rsidP="00652DDF">
      <w:pPr>
        <w:spacing w:line="276" w:lineRule="auto"/>
        <w:jc w:val="both"/>
        <w:rPr>
          <w:sz w:val="22"/>
          <w:szCs w:val="22"/>
        </w:rPr>
      </w:pPr>
      <w:r w:rsidRPr="002F0D4B">
        <w:rPr>
          <w:b/>
          <w:sz w:val="22"/>
          <w:szCs w:val="22"/>
        </w:rPr>
        <w:t xml:space="preserve">INFOSTYLE </w:t>
      </w:r>
      <w:r w:rsidRPr="002F0D4B">
        <w:rPr>
          <w:sz w:val="22"/>
          <w:szCs w:val="22"/>
        </w:rPr>
        <w:t>– Rs.30 per month</w:t>
      </w:r>
    </w:p>
    <w:p w:rsidR="00652DDF" w:rsidRPr="002F0D4B" w:rsidRDefault="00652DDF" w:rsidP="00652DDF">
      <w:pPr>
        <w:spacing w:line="276" w:lineRule="auto"/>
        <w:jc w:val="both"/>
        <w:rPr>
          <w:sz w:val="22"/>
          <w:szCs w:val="22"/>
        </w:rPr>
      </w:pPr>
      <w:r w:rsidRPr="002F0D4B">
        <w:rPr>
          <w:sz w:val="22"/>
          <w:szCs w:val="22"/>
        </w:rPr>
        <w:t xml:space="preserve">NDTV </w:t>
      </w:r>
      <w:proofErr w:type="spellStart"/>
      <w:r w:rsidRPr="002F0D4B">
        <w:rPr>
          <w:sz w:val="22"/>
          <w:szCs w:val="22"/>
        </w:rPr>
        <w:t>Goodtimes</w:t>
      </w:r>
      <w:proofErr w:type="gramStart"/>
      <w:r w:rsidRPr="002F0D4B">
        <w:rPr>
          <w:sz w:val="22"/>
          <w:szCs w:val="22"/>
        </w:rPr>
        <w:t>,AXN,TLC,Zee</w:t>
      </w:r>
      <w:proofErr w:type="spellEnd"/>
      <w:proofErr w:type="gramEnd"/>
      <w:r w:rsidRPr="002F0D4B">
        <w:rPr>
          <w:sz w:val="22"/>
          <w:szCs w:val="22"/>
        </w:rPr>
        <w:t xml:space="preserve"> Café</w:t>
      </w:r>
    </w:p>
    <w:p w:rsidR="009A4665" w:rsidRPr="002F0D4B" w:rsidRDefault="009A4665" w:rsidP="00652DDF">
      <w:pPr>
        <w:spacing w:line="276" w:lineRule="auto"/>
        <w:jc w:val="both"/>
        <w:rPr>
          <w:sz w:val="22"/>
          <w:szCs w:val="22"/>
        </w:rPr>
      </w:pPr>
    </w:p>
    <w:p w:rsidR="00652DDF" w:rsidRPr="002F0D4B" w:rsidRDefault="00652DDF" w:rsidP="00652DDF">
      <w:pPr>
        <w:spacing w:line="276" w:lineRule="auto"/>
        <w:jc w:val="both"/>
        <w:rPr>
          <w:sz w:val="22"/>
          <w:szCs w:val="22"/>
        </w:rPr>
      </w:pPr>
      <w:r w:rsidRPr="002F0D4B">
        <w:rPr>
          <w:b/>
          <w:sz w:val="22"/>
          <w:szCs w:val="22"/>
        </w:rPr>
        <w:t>BUSINESS NEWS</w:t>
      </w:r>
      <w:r w:rsidRPr="002F0D4B">
        <w:rPr>
          <w:sz w:val="22"/>
          <w:szCs w:val="22"/>
        </w:rPr>
        <w:t xml:space="preserve"> – Rs.25 per month</w:t>
      </w:r>
    </w:p>
    <w:p w:rsidR="00F51AB4" w:rsidRPr="002F0D4B" w:rsidRDefault="00652DDF" w:rsidP="00652DDF">
      <w:pPr>
        <w:spacing w:line="276" w:lineRule="auto"/>
        <w:jc w:val="both"/>
        <w:rPr>
          <w:sz w:val="22"/>
          <w:szCs w:val="22"/>
        </w:rPr>
      </w:pPr>
      <w:r w:rsidRPr="002F0D4B">
        <w:rPr>
          <w:sz w:val="22"/>
          <w:szCs w:val="22"/>
        </w:rPr>
        <w:t>CNBC TV18</w:t>
      </w:r>
      <w:proofErr w:type="gramStart"/>
      <w:r w:rsidRPr="002F0D4B">
        <w:rPr>
          <w:sz w:val="22"/>
          <w:szCs w:val="22"/>
        </w:rPr>
        <w:t>,NDTV</w:t>
      </w:r>
      <w:proofErr w:type="gramEnd"/>
      <w:r w:rsidRPr="002F0D4B">
        <w:rPr>
          <w:sz w:val="22"/>
          <w:szCs w:val="22"/>
        </w:rPr>
        <w:t xml:space="preserve"> </w:t>
      </w:r>
      <w:proofErr w:type="spellStart"/>
      <w:r w:rsidRPr="002F0D4B">
        <w:rPr>
          <w:sz w:val="22"/>
          <w:szCs w:val="22"/>
        </w:rPr>
        <w:t>Profit,ET</w:t>
      </w:r>
      <w:proofErr w:type="spellEnd"/>
      <w:r w:rsidRPr="002F0D4B">
        <w:rPr>
          <w:sz w:val="22"/>
          <w:szCs w:val="22"/>
        </w:rPr>
        <w:t xml:space="preserve"> </w:t>
      </w:r>
      <w:proofErr w:type="spellStart"/>
      <w:r w:rsidRPr="002F0D4B">
        <w:rPr>
          <w:sz w:val="22"/>
          <w:szCs w:val="22"/>
        </w:rPr>
        <w:t>Now,Bloomberg</w:t>
      </w:r>
      <w:proofErr w:type="spellEnd"/>
      <w:r w:rsidRPr="002F0D4B">
        <w:rPr>
          <w:sz w:val="22"/>
          <w:szCs w:val="22"/>
        </w:rPr>
        <w:t xml:space="preserve"> </w:t>
      </w:r>
      <w:proofErr w:type="spellStart"/>
      <w:r w:rsidRPr="002F0D4B">
        <w:rPr>
          <w:sz w:val="22"/>
          <w:szCs w:val="22"/>
        </w:rPr>
        <w:t>Utv</w:t>
      </w:r>
      <w:proofErr w:type="spellEnd"/>
    </w:p>
    <w:p w:rsidR="00F51AB4" w:rsidRPr="002F0D4B" w:rsidRDefault="00F51AB4" w:rsidP="00673007">
      <w:pPr>
        <w:spacing w:line="276" w:lineRule="auto"/>
        <w:jc w:val="both"/>
        <w:rPr>
          <w:sz w:val="22"/>
          <w:szCs w:val="22"/>
        </w:rPr>
      </w:pPr>
    </w:p>
    <w:p w:rsidR="001C5CAA" w:rsidRPr="002F0D4B" w:rsidRDefault="001C5CAA" w:rsidP="001C5CAA">
      <w:pPr>
        <w:spacing w:line="276" w:lineRule="auto"/>
        <w:ind w:left="4320"/>
        <w:jc w:val="both"/>
        <w:rPr>
          <w:b/>
          <w:sz w:val="22"/>
          <w:szCs w:val="22"/>
        </w:rPr>
      </w:pPr>
      <w:r w:rsidRPr="002F0D4B">
        <w:rPr>
          <w:b/>
          <w:sz w:val="22"/>
          <w:szCs w:val="22"/>
        </w:rPr>
        <w:t xml:space="preserve">           BIG TV</w:t>
      </w:r>
    </w:p>
    <w:p w:rsidR="001C5CAA" w:rsidRPr="002F0D4B" w:rsidRDefault="00C26FD7" w:rsidP="001C5CAA">
      <w:pPr>
        <w:spacing w:line="276" w:lineRule="auto"/>
        <w:jc w:val="both"/>
        <w:rPr>
          <w:b/>
          <w:sz w:val="22"/>
          <w:szCs w:val="22"/>
        </w:rPr>
      </w:pPr>
      <w:r w:rsidRPr="002F0D4B">
        <w:rPr>
          <w:b/>
          <w:sz w:val="22"/>
          <w:szCs w:val="22"/>
        </w:rPr>
        <w:t>Pricing &amp; package:</w:t>
      </w:r>
    </w:p>
    <w:p w:rsidR="00F51AB4" w:rsidRPr="002F0D4B" w:rsidRDefault="00C26FD7" w:rsidP="00673007">
      <w:pPr>
        <w:spacing w:line="276" w:lineRule="auto"/>
        <w:jc w:val="both"/>
        <w:rPr>
          <w:sz w:val="22"/>
          <w:szCs w:val="22"/>
        </w:rPr>
      </w:pPr>
      <w:r w:rsidRPr="002F0D4B">
        <w:rPr>
          <w:sz w:val="22"/>
          <w:szCs w:val="22"/>
        </w:rPr>
        <w:t xml:space="preserve">Reliance BIG TV has again shown here their great marketing skills. Their normal subscription rates are lower as compared with the other DTH giants. An amount of 1400 INR are basically for people going for normal subscriptions, but for the buyers of LG television the subscription further goes down to 700 INR. Now that’s a big offer! Besides the channels packages here are compiled with Hollywood and </w:t>
      </w:r>
      <w:proofErr w:type="spellStart"/>
      <w:r w:rsidRPr="002F0D4B">
        <w:rPr>
          <w:sz w:val="22"/>
          <w:szCs w:val="22"/>
        </w:rPr>
        <w:t>Bollywood</w:t>
      </w:r>
      <w:proofErr w:type="spellEnd"/>
      <w:r w:rsidRPr="002F0D4B">
        <w:rPr>
          <w:sz w:val="22"/>
          <w:szCs w:val="22"/>
        </w:rPr>
        <w:t xml:space="preserve"> movies, along with sports and science channels. They also have learning channels and regional channels.</w:t>
      </w:r>
    </w:p>
    <w:p w:rsidR="002E5DD1" w:rsidRPr="002F0D4B" w:rsidRDefault="002E5DD1" w:rsidP="00673007">
      <w:pPr>
        <w:spacing w:line="276" w:lineRule="auto"/>
        <w:jc w:val="both"/>
        <w:rPr>
          <w:sz w:val="22"/>
          <w:szCs w:val="22"/>
        </w:rPr>
      </w:pPr>
    </w:p>
    <w:p w:rsidR="002E5DD1" w:rsidRPr="002F0D4B" w:rsidRDefault="002E5DD1" w:rsidP="00673007">
      <w:pPr>
        <w:spacing w:line="276" w:lineRule="auto"/>
        <w:jc w:val="both"/>
        <w:rPr>
          <w:b/>
          <w:sz w:val="22"/>
          <w:szCs w:val="22"/>
        </w:rPr>
      </w:pPr>
      <w:r w:rsidRPr="002F0D4B">
        <w:rPr>
          <w:b/>
          <w:sz w:val="22"/>
          <w:szCs w:val="22"/>
        </w:rPr>
        <w:t>Promotional strategy:</w:t>
      </w:r>
    </w:p>
    <w:p w:rsidR="002E5DD1" w:rsidRPr="002F0D4B" w:rsidRDefault="002E5DD1" w:rsidP="00673007">
      <w:pPr>
        <w:spacing w:line="276" w:lineRule="auto"/>
        <w:jc w:val="both"/>
        <w:rPr>
          <w:sz w:val="22"/>
          <w:szCs w:val="22"/>
        </w:rPr>
      </w:pPr>
      <w:r w:rsidRPr="002F0D4B">
        <w:rPr>
          <w:sz w:val="22"/>
          <w:szCs w:val="22"/>
        </w:rPr>
        <w:t>DTH (Direct to home) services, in which with the help of set top box and dish, the signals from satellites are received, thus giving better and brighter pictures and great audio clarity. The DTH services, hence offer by Reliance are named as BIG TV. This revolution of television world is slowing pulling many players and this is really steaming the market. Since all these companies are taking film star as their brand ambassadors, Reliance is also trying to hook some actor to support their promotional strategy. Apart from the celebrity game, Reliance has always tried to give its users, something more than usual and the same strategy is seem to be working here as well, with the extra number of channels.</w:t>
      </w:r>
    </w:p>
    <w:p w:rsidR="002E5DD1" w:rsidRPr="002F0D4B" w:rsidRDefault="002E5DD1" w:rsidP="00673007">
      <w:pPr>
        <w:spacing w:line="276" w:lineRule="auto"/>
        <w:jc w:val="both"/>
        <w:rPr>
          <w:sz w:val="22"/>
          <w:szCs w:val="22"/>
        </w:rPr>
      </w:pPr>
    </w:p>
    <w:p w:rsidR="002E5DD1" w:rsidRPr="002F0D4B" w:rsidRDefault="00427BB2" w:rsidP="002E5DD1">
      <w:pPr>
        <w:spacing w:line="276" w:lineRule="auto"/>
        <w:ind w:left="4320"/>
        <w:jc w:val="both"/>
        <w:rPr>
          <w:b/>
          <w:sz w:val="22"/>
          <w:szCs w:val="22"/>
        </w:rPr>
      </w:pPr>
      <w:r w:rsidRPr="002F0D4B">
        <w:rPr>
          <w:b/>
          <w:sz w:val="22"/>
          <w:szCs w:val="22"/>
        </w:rPr>
        <w:t xml:space="preserve">       </w:t>
      </w:r>
      <w:r w:rsidR="002E5DD1" w:rsidRPr="002F0D4B">
        <w:rPr>
          <w:b/>
          <w:sz w:val="22"/>
          <w:szCs w:val="22"/>
        </w:rPr>
        <w:t xml:space="preserve">Dish </w:t>
      </w:r>
      <w:proofErr w:type="spellStart"/>
      <w:proofErr w:type="gramStart"/>
      <w:r w:rsidR="002E5DD1" w:rsidRPr="002F0D4B">
        <w:rPr>
          <w:b/>
          <w:sz w:val="22"/>
          <w:szCs w:val="22"/>
        </w:rPr>
        <w:t>tv</w:t>
      </w:r>
      <w:proofErr w:type="spellEnd"/>
      <w:proofErr w:type="gramEnd"/>
    </w:p>
    <w:tbl>
      <w:tblPr>
        <w:tblW w:w="5066" w:type="pct"/>
        <w:jc w:val="center"/>
        <w:tblCellSpacing w:w="0" w:type="dxa"/>
        <w:tblInd w:w="-142" w:type="dxa"/>
        <w:tblCellMar>
          <w:left w:w="0" w:type="dxa"/>
          <w:right w:w="0" w:type="dxa"/>
        </w:tblCellMar>
        <w:tblLook w:val="04A0"/>
      </w:tblPr>
      <w:tblGrid>
        <w:gridCol w:w="10943"/>
      </w:tblGrid>
      <w:tr w:rsidR="002E5DD1" w:rsidRPr="002F0D4B" w:rsidTr="00CF75A8">
        <w:trPr>
          <w:tblCellSpacing w:w="0" w:type="dxa"/>
          <w:jc w:val="center"/>
        </w:trPr>
        <w:tc>
          <w:tcPr>
            <w:tcW w:w="5000" w:type="pct"/>
            <w:vAlign w:val="center"/>
            <w:hideMark/>
          </w:tcPr>
          <w:p w:rsidR="002E5DD1" w:rsidRPr="002F0D4B" w:rsidRDefault="002E5DD1">
            <w:pPr>
              <w:rPr>
                <w:sz w:val="22"/>
                <w:szCs w:val="22"/>
              </w:rPr>
            </w:pPr>
          </w:p>
        </w:tc>
      </w:tr>
    </w:tbl>
    <w:p w:rsidR="002E5DD1" w:rsidRPr="002F0D4B" w:rsidRDefault="002E5DD1" w:rsidP="002E5DD1">
      <w:pPr>
        <w:rPr>
          <w:vanish/>
          <w:sz w:val="22"/>
          <w:szCs w:val="22"/>
        </w:rPr>
      </w:pPr>
    </w:p>
    <w:tbl>
      <w:tblPr>
        <w:tblW w:w="5000" w:type="pct"/>
        <w:tblCellSpacing w:w="0" w:type="dxa"/>
        <w:tblCellMar>
          <w:left w:w="0" w:type="dxa"/>
          <w:right w:w="0" w:type="dxa"/>
        </w:tblCellMar>
        <w:tblLook w:val="04A0"/>
      </w:tblPr>
      <w:tblGrid>
        <w:gridCol w:w="10800"/>
      </w:tblGrid>
      <w:tr w:rsidR="002E5DD1" w:rsidRPr="002F0D4B" w:rsidTr="002E5DD1">
        <w:trPr>
          <w:tblCellSpacing w:w="0" w:type="dxa"/>
        </w:trPr>
        <w:tc>
          <w:tcPr>
            <w:tcW w:w="150" w:type="pct"/>
            <w:vAlign w:val="center"/>
            <w:hideMark/>
          </w:tcPr>
          <w:p w:rsidR="002E5DD1" w:rsidRPr="002F0D4B" w:rsidRDefault="00CF75A8">
            <w:pPr>
              <w:rPr>
                <w:sz w:val="22"/>
                <w:szCs w:val="22"/>
              </w:rPr>
            </w:pPr>
            <w:r w:rsidRPr="00CF75A8">
              <w:rPr>
                <w:sz w:val="22"/>
                <w:szCs w:val="22"/>
              </w:rPr>
              <w:t xml:space="preserve">Dish </w:t>
            </w:r>
            <w:proofErr w:type="spellStart"/>
            <w:r w:rsidRPr="00CF75A8">
              <w:rPr>
                <w:sz w:val="22"/>
                <w:szCs w:val="22"/>
              </w:rPr>
              <w:t>tv</w:t>
            </w:r>
            <w:proofErr w:type="spellEnd"/>
            <w:r w:rsidRPr="00CF75A8">
              <w:rPr>
                <w:sz w:val="22"/>
                <w:szCs w:val="22"/>
              </w:rPr>
              <w:t xml:space="preserve"> provides you with a range of price offers &amp; schemes, giving you the power to choose from a basic entertainment package </w:t>
            </w:r>
            <w:proofErr w:type="spellStart"/>
            <w:r w:rsidRPr="00CF75A8">
              <w:rPr>
                <w:sz w:val="22"/>
                <w:szCs w:val="22"/>
              </w:rPr>
              <w:t>upto</w:t>
            </w:r>
            <w:proofErr w:type="spellEnd"/>
            <w:r w:rsidRPr="00CF75A8">
              <w:rPr>
                <w:sz w:val="22"/>
                <w:szCs w:val="22"/>
              </w:rPr>
              <w:t xml:space="preserve"> 180 digital channels. It is the only platform in India, which allows you to choose the best of television </w:t>
            </w:r>
            <w:proofErr w:type="gramStart"/>
            <w:r w:rsidRPr="00CF75A8">
              <w:rPr>
                <w:sz w:val="22"/>
                <w:szCs w:val="22"/>
              </w:rPr>
              <w:t>entertainment  specific</w:t>
            </w:r>
            <w:proofErr w:type="gramEnd"/>
            <w:r w:rsidRPr="00CF75A8">
              <w:rPr>
                <w:sz w:val="22"/>
                <w:szCs w:val="22"/>
              </w:rPr>
              <w:t xml:space="preserve"> to your needs and pocket</w:t>
            </w:r>
            <w:r>
              <w:rPr>
                <w:sz w:val="22"/>
                <w:szCs w:val="22"/>
              </w:rPr>
              <w:t>.</w:t>
            </w:r>
          </w:p>
        </w:tc>
      </w:tr>
    </w:tbl>
    <w:p w:rsidR="002E5DD1" w:rsidRPr="002F0D4B" w:rsidRDefault="002E5DD1" w:rsidP="002E5DD1">
      <w:pPr>
        <w:spacing w:line="276" w:lineRule="auto"/>
        <w:jc w:val="both"/>
        <w:rPr>
          <w:b/>
          <w:sz w:val="22"/>
          <w:szCs w:val="22"/>
        </w:rPr>
      </w:pPr>
    </w:p>
    <w:p w:rsidR="002E5DD1" w:rsidRPr="002F0D4B" w:rsidRDefault="006B0169" w:rsidP="006B0169">
      <w:pPr>
        <w:spacing w:line="276" w:lineRule="auto"/>
        <w:jc w:val="both"/>
        <w:rPr>
          <w:b/>
          <w:sz w:val="22"/>
          <w:szCs w:val="22"/>
        </w:rPr>
      </w:pPr>
      <w:r w:rsidRPr="002F0D4B">
        <w:rPr>
          <w:b/>
          <w:sz w:val="22"/>
          <w:szCs w:val="22"/>
        </w:rPr>
        <w:t>Recommendations:</w:t>
      </w:r>
    </w:p>
    <w:p w:rsidR="002E5DD1" w:rsidRDefault="002E5DD1" w:rsidP="006B0169">
      <w:pPr>
        <w:spacing w:line="276" w:lineRule="auto"/>
        <w:jc w:val="both"/>
        <w:rPr>
          <w:b/>
          <w:sz w:val="22"/>
          <w:szCs w:val="22"/>
        </w:rPr>
      </w:pPr>
    </w:p>
    <w:p w:rsidR="00897277" w:rsidRDefault="00897277" w:rsidP="006B0169">
      <w:pPr>
        <w:spacing w:line="276" w:lineRule="auto"/>
        <w:jc w:val="both"/>
        <w:rPr>
          <w:b/>
          <w:sz w:val="22"/>
          <w:szCs w:val="22"/>
        </w:rPr>
      </w:pPr>
      <w:r>
        <w:rPr>
          <w:b/>
          <w:sz w:val="22"/>
          <w:szCs w:val="22"/>
        </w:rPr>
        <w:t>Videocon d2h:</w:t>
      </w:r>
    </w:p>
    <w:p w:rsidR="00897277" w:rsidRDefault="00897277" w:rsidP="006B0169">
      <w:pPr>
        <w:spacing w:line="276" w:lineRule="auto"/>
        <w:jc w:val="both"/>
        <w:rPr>
          <w:b/>
          <w:sz w:val="22"/>
          <w:szCs w:val="22"/>
        </w:rPr>
      </w:pPr>
    </w:p>
    <w:p w:rsidR="00897277" w:rsidRDefault="00897277" w:rsidP="00897277">
      <w:pPr>
        <w:pStyle w:val="ListParagraph"/>
        <w:numPr>
          <w:ilvl w:val="0"/>
          <w:numId w:val="16"/>
        </w:numPr>
        <w:jc w:val="both"/>
      </w:pPr>
      <w:r w:rsidRPr="00897277">
        <w:lastRenderedPageBreak/>
        <w:t xml:space="preserve">There should be exchange </w:t>
      </w:r>
      <w:proofErr w:type="gramStart"/>
      <w:r w:rsidRPr="00897277">
        <w:t>offer .</w:t>
      </w:r>
      <w:proofErr w:type="gramEnd"/>
    </w:p>
    <w:p w:rsidR="00897277" w:rsidRDefault="00897277" w:rsidP="00897277">
      <w:pPr>
        <w:pStyle w:val="ListParagraph"/>
        <w:numPr>
          <w:ilvl w:val="0"/>
          <w:numId w:val="16"/>
        </w:numPr>
        <w:jc w:val="both"/>
      </w:pPr>
      <w:r w:rsidRPr="00897277">
        <w:t xml:space="preserve">D2H &amp; BIG TV </w:t>
      </w:r>
      <w:proofErr w:type="gramStart"/>
      <w:r w:rsidRPr="00897277">
        <w:t>provide</w:t>
      </w:r>
      <w:proofErr w:type="gramEnd"/>
      <w:r w:rsidRPr="00897277">
        <w:t xml:space="preserve"> the free news channels for the student like current</w:t>
      </w:r>
      <w:r>
        <w:t xml:space="preserve"> </w:t>
      </w:r>
      <w:r w:rsidRPr="00897277">
        <w:t>news, share market, game, and world news so mention it.</w:t>
      </w:r>
    </w:p>
    <w:p w:rsidR="00897277" w:rsidRDefault="00897277" w:rsidP="00897277">
      <w:pPr>
        <w:pStyle w:val="ListParagraph"/>
        <w:numPr>
          <w:ilvl w:val="0"/>
          <w:numId w:val="16"/>
        </w:numPr>
        <w:jc w:val="both"/>
      </w:pPr>
      <w:r w:rsidRPr="00897277">
        <w:t xml:space="preserve">Form an efficient research and development team in order to improve </w:t>
      </w:r>
      <w:r>
        <w:t xml:space="preserve">quality </w:t>
      </w:r>
      <w:r w:rsidRPr="00897277">
        <w:t>and add technical features in the products.</w:t>
      </w:r>
    </w:p>
    <w:p w:rsidR="00897277" w:rsidRDefault="00897277" w:rsidP="00897277">
      <w:pPr>
        <w:pStyle w:val="ListParagraph"/>
        <w:numPr>
          <w:ilvl w:val="0"/>
          <w:numId w:val="16"/>
        </w:numPr>
        <w:jc w:val="both"/>
      </w:pPr>
      <w:r w:rsidRPr="00897277">
        <w:t xml:space="preserve"> Create an effective advertisement with an influential punch line.</w:t>
      </w:r>
    </w:p>
    <w:p w:rsidR="00897277" w:rsidRDefault="00897277" w:rsidP="00897277">
      <w:pPr>
        <w:pStyle w:val="ListParagraph"/>
        <w:numPr>
          <w:ilvl w:val="0"/>
          <w:numId w:val="16"/>
        </w:numPr>
        <w:jc w:val="both"/>
      </w:pPr>
      <w:r w:rsidRPr="00897277">
        <w:t>Improve products finishing, packing and service to the customers.</w:t>
      </w:r>
    </w:p>
    <w:p w:rsidR="00897277" w:rsidRDefault="00897277" w:rsidP="00897277">
      <w:pPr>
        <w:pStyle w:val="ListParagraph"/>
        <w:numPr>
          <w:ilvl w:val="0"/>
          <w:numId w:val="16"/>
        </w:numPr>
        <w:jc w:val="both"/>
      </w:pPr>
      <w:r w:rsidRPr="00897277">
        <w:t>Organize contests, events, games to promote company’s brand image.</w:t>
      </w:r>
    </w:p>
    <w:p w:rsidR="00897277" w:rsidRDefault="00897277" w:rsidP="00897277">
      <w:pPr>
        <w:pStyle w:val="ListParagraph"/>
        <w:numPr>
          <w:ilvl w:val="0"/>
          <w:numId w:val="16"/>
        </w:numPr>
        <w:jc w:val="both"/>
      </w:pPr>
      <w:r w:rsidRPr="00897277">
        <w:t>Reduce manufacturing, sales and distribution and other indirect cost and</w:t>
      </w:r>
      <w:r>
        <w:t xml:space="preserve"> </w:t>
      </w:r>
      <w:r w:rsidRPr="00897277">
        <w:t>invest on advertisement R&amp;D and other sales promotion tools.</w:t>
      </w:r>
    </w:p>
    <w:p w:rsidR="00897277" w:rsidRDefault="00897277" w:rsidP="00897277">
      <w:pPr>
        <w:pStyle w:val="ListParagraph"/>
        <w:numPr>
          <w:ilvl w:val="0"/>
          <w:numId w:val="16"/>
        </w:numPr>
        <w:jc w:val="both"/>
      </w:pPr>
      <w:r w:rsidRPr="00897277">
        <w:t>Attract customers by exchange offer, discount offer, cash back offer and face</w:t>
      </w:r>
      <w:r>
        <w:t xml:space="preserve"> </w:t>
      </w:r>
      <w:r w:rsidRPr="00897277">
        <w:t>gift offer on the festival occasions.</w:t>
      </w:r>
    </w:p>
    <w:p w:rsidR="00897277" w:rsidRDefault="00897277" w:rsidP="00897277">
      <w:pPr>
        <w:pStyle w:val="ListParagraph"/>
        <w:numPr>
          <w:ilvl w:val="0"/>
          <w:numId w:val="16"/>
        </w:numPr>
        <w:jc w:val="both"/>
      </w:pPr>
      <w:r w:rsidRPr="00897277">
        <w:t>Establish a cordial relationship with dealers and offer a good commission</w:t>
      </w:r>
      <w:r>
        <w:t xml:space="preserve"> </w:t>
      </w:r>
      <w:r w:rsidRPr="00897277">
        <w:t>margins for promoting our products.</w:t>
      </w:r>
    </w:p>
    <w:p w:rsidR="00897277" w:rsidRPr="00897277" w:rsidRDefault="00897277" w:rsidP="00897277">
      <w:pPr>
        <w:pStyle w:val="ListParagraph"/>
        <w:numPr>
          <w:ilvl w:val="0"/>
          <w:numId w:val="16"/>
        </w:numPr>
        <w:jc w:val="both"/>
      </w:pPr>
      <w:r w:rsidRPr="00897277">
        <w:t>Keep a hawk eye on the competitors and act according to their sales and</w:t>
      </w:r>
      <w:r>
        <w:t xml:space="preserve"> </w:t>
      </w:r>
      <w:r w:rsidRPr="00897277">
        <w:t>marketing strategy.</w:t>
      </w:r>
    </w:p>
    <w:p w:rsidR="006B0169" w:rsidRDefault="00CF75A8" w:rsidP="006B0169">
      <w:pPr>
        <w:spacing w:line="276" w:lineRule="auto"/>
        <w:jc w:val="both"/>
        <w:rPr>
          <w:sz w:val="22"/>
          <w:szCs w:val="22"/>
        </w:rPr>
      </w:pPr>
      <w:r>
        <w:rPr>
          <w:sz w:val="22"/>
          <w:szCs w:val="22"/>
        </w:rPr>
        <w:t>Tata sky:</w:t>
      </w:r>
    </w:p>
    <w:p w:rsidR="00CF75A8" w:rsidRPr="00CF75A8" w:rsidRDefault="00CF75A8" w:rsidP="00CF75A8">
      <w:pPr>
        <w:spacing w:line="276" w:lineRule="auto"/>
        <w:jc w:val="both"/>
        <w:rPr>
          <w:sz w:val="22"/>
          <w:szCs w:val="22"/>
        </w:rPr>
      </w:pPr>
      <w:r w:rsidRPr="00CF75A8">
        <w:rPr>
          <w:sz w:val="22"/>
          <w:szCs w:val="22"/>
        </w:rPr>
        <w:t xml:space="preserve">As Tata Sky Plus is targeting a niche market, it should make its products like </w:t>
      </w:r>
      <w:proofErr w:type="spellStart"/>
      <w:r w:rsidRPr="00CF75A8">
        <w:rPr>
          <w:sz w:val="22"/>
          <w:szCs w:val="22"/>
        </w:rPr>
        <w:t>provogue</w:t>
      </w:r>
      <w:proofErr w:type="spellEnd"/>
      <w:r w:rsidRPr="00CF75A8">
        <w:rPr>
          <w:sz w:val="22"/>
          <w:szCs w:val="22"/>
        </w:rPr>
        <w:t xml:space="preserve"> more widely available in the market.  </w:t>
      </w:r>
    </w:p>
    <w:p w:rsidR="00CF75A8" w:rsidRPr="00CF75A8" w:rsidRDefault="00CF75A8" w:rsidP="00CF75A8">
      <w:pPr>
        <w:spacing w:line="276" w:lineRule="auto"/>
        <w:jc w:val="both"/>
        <w:rPr>
          <w:sz w:val="22"/>
          <w:szCs w:val="22"/>
        </w:rPr>
      </w:pPr>
      <w:r w:rsidRPr="00CF75A8">
        <w:rPr>
          <w:sz w:val="22"/>
          <w:szCs w:val="22"/>
        </w:rPr>
        <w:t>•</w:t>
      </w:r>
      <w:r w:rsidRPr="00CF75A8">
        <w:rPr>
          <w:sz w:val="22"/>
          <w:szCs w:val="22"/>
        </w:rPr>
        <w:tab/>
        <w:t>The availability of DTH is still lacking in the rural.</w:t>
      </w:r>
    </w:p>
    <w:p w:rsidR="00CF75A8" w:rsidRPr="00CF75A8" w:rsidRDefault="00CF75A8" w:rsidP="00CF75A8">
      <w:pPr>
        <w:spacing w:line="276" w:lineRule="auto"/>
        <w:jc w:val="both"/>
        <w:rPr>
          <w:sz w:val="22"/>
          <w:szCs w:val="22"/>
        </w:rPr>
      </w:pPr>
      <w:r w:rsidRPr="00CF75A8">
        <w:rPr>
          <w:sz w:val="22"/>
          <w:szCs w:val="22"/>
        </w:rPr>
        <w:t>•</w:t>
      </w:r>
      <w:r w:rsidRPr="00CF75A8">
        <w:rPr>
          <w:sz w:val="22"/>
          <w:szCs w:val="22"/>
        </w:rPr>
        <w:tab/>
        <w:t>Need to drive more offers and attractive plans.</w:t>
      </w:r>
    </w:p>
    <w:p w:rsidR="00CF75A8" w:rsidRPr="00CF75A8" w:rsidRDefault="00CF75A8" w:rsidP="00CF75A8">
      <w:pPr>
        <w:spacing w:line="276" w:lineRule="auto"/>
        <w:jc w:val="both"/>
        <w:rPr>
          <w:sz w:val="22"/>
          <w:szCs w:val="22"/>
        </w:rPr>
      </w:pPr>
      <w:r w:rsidRPr="00CF75A8">
        <w:rPr>
          <w:sz w:val="22"/>
          <w:szCs w:val="22"/>
        </w:rPr>
        <w:t>•</w:t>
      </w:r>
      <w:r w:rsidRPr="00CF75A8">
        <w:rPr>
          <w:sz w:val="22"/>
          <w:szCs w:val="22"/>
        </w:rPr>
        <w:tab/>
        <w:t>Should even more try to work it on for lower middle class people?</w:t>
      </w:r>
    </w:p>
    <w:p w:rsidR="00CF75A8" w:rsidRPr="00CF75A8" w:rsidRDefault="00CF75A8" w:rsidP="00CF75A8">
      <w:pPr>
        <w:spacing w:line="276" w:lineRule="auto"/>
        <w:jc w:val="both"/>
        <w:rPr>
          <w:sz w:val="22"/>
          <w:szCs w:val="22"/>
        </w:rPr>
      </w:pPr>
      <w:r w:rsidRPr="00CF75A8">
        <w:rPr>
          <w:sz w:val="22"/>
          <w:szCs w:val="22"/>
        </w:rPr>
        <w:t>•</w:t>
      </w:r>
      <w:r w:rsidRPr="00CF75A8">
        <w:rPr>
          <w:sz w:val="22"/>
          <w:szCs w:val="22"/>
        </w:rPr>
        <w:tab/>
        <w:t>Should introduce schemes.</w:t>
      </w:r>
    </w:p>
    <w:p w:rsidR="00CF75A8" w:rsidRPr="00CF75A8" w:rsidRDefault="00CF75A8" w:rsidP="00CF75A8">
      <w:pPr>
        <w:spacing w:line="276" w:lineRule="auto"/>
        <w:jc w:val="both"/>
        <w:rPr>
          <w:sz w:val="22"/>
          <w:szCs w:val="22"/>
        </w:rPr>
      </w:pPr>
      <w:r w:rsidRPr="00CF75A8">
        <w:rPr>
          <w:sz w:val="22"/>
          <w:szCs w:val="22"/>
        </w:rPr>
        <w:t>•</w:t>
      </w:r>
      <w:r w:rsidRPr="00CF75A8">
        <w:rPr>
          <w:sz w:val="22"/>
          <w:szCs w:val="22"/>
        </w:rPr>
        <w:tab/>
        <w:t>Much stronger customer service.</w:t>
      </w:r>
    </w:p>
    <w:p w:rsidR="00CF75A8" w:rsidRPr="00CF75A8" w:rsidRDefault="00CF75A8" w:rsidP="00CF75A8">
      <w:pPr>
        <w:spacing w:line="276" w:lineRule="auto"/>
        <w:jc w:val="both"/>
        <w:rPr>
          <w:sz w:val="22"/>
          <w:szCs w:val="22"/>
        </w:rPr>
      </w:pPr>
      <w:r w:rsidRPr="00CF75A8">
        <w:rPr>
          <w:sz w:val="22"/>
          <w:szCs w:val="22"/>
        </w:rPr>
        <w:t>•</w:t>
      </w:r>
      <w:r w:rsidRPr="00CF75A8">
        <w:rPr>
          <w:sz w:val="22"/>
          <w:szCs w:val="22"/>
        </w:rPr>
        <w:tab/>
        <w:t>Easy accessibility of recharge coupons.</w:t>
      </w:r>
    </w:p>
    <w:p w:rsidR="00CF75A8" w:rsidRDefault="00CF75A8" w:rsidP="00CF75A8">
      <w:pPr>
        <w:spacing w:line="276" w:lineRule="auto"/>
        <w:jc w:val="both"/>
        <w:rPr>
          <w:sz w:val="22"/>
          <w:szCs w:val="22"/>
        </w:rPr>
      </w:pPr>
      <w:r w:rsidRPr="00CF75A8">
        <w:rPr>
          <w:sz w:val="22"/>
          <w:szCs w:val="22"/>
        </w:rPr>
        <w:t>•</w:t>
      </w:r>
      <w:r w:rsidRPr="00CF75A8">
        <w:rPr>
          <w:sz w:val="22"/>
          <w:szCs w:val="22"/>
        </w:rPr>
        <w:tab/>
        <w:t>Should categories their customers.</w:t>
      </w:r>
    </w:p>
    <w:p w:rsidR="00CF75A8" w:rsidRDefault="00CF75A8" w:rsidP="00CF75A8">
      <w:pPr>
        <w:spacing w:line="276" w:lineRule="auto"/>
        <w:jc w:val="both"/>
        <w:rPr>
          <w:sz w:val="22"/>
          <w:szCs w:val="22"/>
        </w:rPr>
      </w:pPr>
    </w:p>
    <w:p w:rsidR="00CF75A8" w:rsidRDefault="00CF75A8" w:rsidP="00CF75A8">
      <w:pPr>
        <w:spacing w:line="276" w:lineRule="auto"/>
        <w:jc w:val="both"/>
        <w:rPr>
          <w:sz w:val="22"/>
          <w:szCs w:val="22"/>
        </w:rPr>
      </w:pPr>
      <w:r w:rsidRPr="009C6218">
        <w:rPr>
          <w:b/>
          <w:sz w:val="22"/>
          <w:szCs w:val="22"/>
        </w:rPr>
        <w:t>Market penetration</w:t>
      </w:r>
      <w:r>
        <w:rPr>
          <w:sz w:val="22"/>
          <w:szCs w:val="22"/>
        </w:rPr>
        <w:t>:</w:t>
      </w:r>
    </w:p>
    <w:p w:rsidR="00CF75A8" w:rsidRDefault="00CF75A8" w:rsidP="00CF75A8">
      <w:pPr>
        <w:spacing w:line="276" w:lineRule="auto"/>
        <w:jc w:val="both"/>
        <w:rPr>
          <w:sz w:val="22"/>
          <w:szCs w:val="22"/>
        </w:rPr>
      </w:pPr>
    </w:p>
    <w:p w:rsidR="009C6218" w:rsidRPr="009C6218" w:rsidRDefault="009C6218" w:rsidP="009C6218">
      <w:pPr>
        <w:spacing w:line="276" w:lineRule="auto"/>
        <w:jc w:val="both"/>
        <w:rPr>
          <w:sz w:val="22"/>
          <w:szCs w:val="22"/>
        </w:rPr>
      </w:pPr>
      <w:r w:rsidRPr="009C6218">
        <w:rPr>
          <w:sz w:val="22"/>
          <w:szCs w:val="22"/>
        </w:rPr>
        <w:t xml:space="preserve">1) Increase awareness: Since there is lack in communication channel, it should be tackled with care and dealers should be constantly made aware about the offers and new plans through meetings with company executives at regular intervals. </w:t>
      </w:r>
    </w:p>
    <w:p w:rsidR="009C6218" w:rsidRPr="009C6218" w:rsidRDefault="009C6218" w:rsidP="009C6218">
      <w:pPr>
        <w:spacing w:line="276" w:lineRule="auto"/>
        <w:jc w:val="both"/>
        <w:rPr>
          <w:sz w:val="22"/>
          <w:szCs w:val="22"/>
        </w:rPr>
      </w:pPr>
      <w:r w:rsidRPr="009C6218">
        <w:rPr>
          <w:sz w:val="22"/>
          <w:szCs w:val="22"/>
        </w:rPr>
        <w:t xml:space="preserve">2) Improve processes and techniques: In order to make recharge or activation process more transparent and user friendly, the EPRS technology needs to be upgraded consistently. </w:t>
      </w:r>
    </w:p>
    <w:p w:rsidR="009C6218" w:rsidRPr="009C6218" w:rsidRDefault="009C6218" w:rsidP="009C6218">
      <w:pPr>
        <w:spacing w:line="276" w:lineRule="auto"/>
        <w:jc w:val="both"/>
        <w:rPr>
          <w:sz w:val="22"/>
          <w:szCs w:val="22"/>
        </w:rPr>
      </w:pPr>
      <w:r w:rsidRPr="009C6218">
        <w:rPr>
          <w:sz w:val="22"/>
          <w:szCs w:val="22"/>
        </w:rPr>
        <w:t xml:space="preserve">3) Give more value added services: Since Tata sky and </w:t>
      </w:r>
      <w:proofErr w:type="spellStart"/>
      <w:r w:rsidRPr="009C6218">
        <w:rPr>
          <w:sz w:val="22"/>
          <w:szCs w:val="22"/>
        </w:rPr>
        <w:t>Airtel</w:t>
      </w:r>
      <w:proofErr w:type="spellEnd"/>
      <w:r w:rsidRPr="009C6218">
        <w:rPr>
          <w:sz w:val="22"/>
          <w:szCs w:val="22"/>
        </w:rPr>
        <w:t xml:space="preserve"> have clear edge over value added services like free installation DTH needs to mend </w:t>
      </w:r>
      <w:proofErr w:type="spellStart"/>
      <w:r w:rsidRPr="009C6218">
        <w:rPr>
          <w:sz w:val="22"/>
          <w:szCs w:val="22"/>
        </w:rPr>
        <w:t>itsstrategy</w:t>
      </w:r>
      <w:proofErr w:type="spellEnd"/>
      <w:r w:rsidRPr="009C6218">
        <w:rPr>
          <w:sz w:val="22"/>
          <w:szCs w:val="22"/>
        </w:rPr>
        <w:t xml:space="preserve"> to face these competition. One way of doing this would be to offer at least the same service as these two competitors are trying to eat the market share. </w:t>
      </w:r>
    </w:p>
    <w:p w:rsidR="009C6218" w:rsidRPr="009C6218" w:rsidRDefault="009C6218" w:rsidP="009C6218">
      <w:pPr>
        <w:spacing w:line="276" w:lineRule="auto"/>
        <w:jc w:val="both"/>
        <w:rPr>
          <w:sz w:val="22"/>
          <w:szCs w:val="22"/>
        </w:rPr>
      </w:pPr>
      <w:r w:rsidRPr="009C6218">
        <w:rPr>
          <w:sz w:val="22"/>
          <w:szCs w:val="22"/>
        </w:rPr>
        <w:t xml:space="preserve">4) Improvement in after Sales Services: Arrange: proper training for customer care executives as Dish TV lacks proper after sale service against the service provided by Tata Sky &amp; other brands. </w:t>
      </w:r>
    </w:p>
    <w:p w:rsidR="009C6218" w:rsidRPr="009C6218" w:rsidRDefault="009C6218" w:rsidP="009C6218">
      <w:pPr>
        <w:spacing w:line="276" w:lineRule="auto"/>
        <w:jc w:val="both"/>
        <w:rPr>
          <w:sz w:val="22"/>
          <w:szCs w:val="22"/>
        </w:rPr>
      </w:pPr>
      <w:r w:rsidRPr="009C6218">
        <w:rPr>
          <w:sz w:val="22"/>
          <w:szCs w:val="22"/>
        </w:rPr>
        <w:t xml:space="preserve">5) Standardized the price plans and avoid frequency changing: Frequent changes in price and offers is proving no good for Dish TV as it is in way frustrates the customers with changes in offers without being informed about it. </w:t>
      </w:r>
    </w:p>
    <w:p w:rsidR="009C6218" w:rsidRPr="009C6218" w:rsidRDefault="009C6218" w:rsidP="009C6218">
      <w:pPr>
        <w:spacing w:line="276" w:lineRule="auto"/>
        <w:jc w:val="both"/>
        <w:rPr>
          <w:sz w:val="22"/>
          <w:szCs w:val="22"/>
        </w:rPr>
      </w:pPr>
      <w:r w:rsidRPr="009C6218">
        <w:rPr>
          <w:sz w:val="22"/>
          <w:szCs w:val="22"/>
        </w:rPr>
        <w:t>6) Voucher Availability: Make proper channel of Distribution of voucher. As sometimes it becomes hectic for any consumer to find a voucher recharge dealer.</w:t>
      </w:r>
    </w:p>
    <w:p w:rsidR="00CF75A8" w:rsidRPr="00897277" w:rsidRDefault="009C6218" w:rsidP="009C6218">
      <w:pPr>
        <w:spacing w:line="276" w:lineRule="auto"/>
        <w:jc w:val="both"/>
        <w:rPr>
          <w:sz w:val="22"/>
          <w:szCs w:val="22"/>
        </w:rPr>
      </w:pPr>
      <w:r w:rsidRPr="009C6218">
        <w:rPr>
          <w:sz w:val="22"/>
          <w:szCs w:val="22"/>
        </w:rPr>
        <w:t>7) Visibility: Danglers create more impact on customer mind, it always visible and promote offer and help to recall brand resonance</w:t>
      </w:r>
    </w:p>
    <w:p w:rsidR="002E5DD1" w:rsidRPr="00897277" w:rsidRDefault="002E5DD1"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F51AB4" w:rsidRPr="002F0D4B" w:rsidRDefault="00F51AB4" w:rsidP="00673007">
      <w:pPr>
        <w:spacing w:line="276" w:lineRule="auto"/>
        <w:jc w:val="both"/>
        <w:rPr>
          <w:sz w:val="22"/>
          <w:szCs w:val="22"/>
        </w:rPr>
      </w:pPr>
    </w:p>
    <w:p w:rsidR="00134BC6" w:rsidRPr="002F0D4B" w:rsidRDefault="00134BC6" w:rsidP="00673007">
      <w:pPr>
        <w:spacing w:line="276" w:lineRule="auto"/>
        <w:jc w:val="both"/>
        <w:rPr>
          <w:sz w:val="22"/>
          <w:szCs w:val="22"/>
        </w:rPr>
      </w:pPr>
    </w:p>
    <w:p w:rsidR="00134BC6" w:rsidRPr="002F0D4B" w:rsidRDefault="00134BC6" w:rsidP="00673007">
      <w:pPr>
        <w:spacing w:line="276" w:lineRule="auto"/>
        <w:jc w:val="both"/>
        <w:rPr>
          <w:sz w:val="22"/>
          <w:szCs w:val="22"/>
        </w:rPr>
      </w:pPr>
    </w:p>
    <w:p w:rsidR="00134BC6" w:rsidRPr="002F0D4B" w:rsidRDefault="00134BC6" w:rsidP="00673007">
      <w:pPr>
        <w:spacing w:line="276" w:lineRule="auto"/>
        <w:jc w:val="both"/>
        <w:rPr>
          <w:sz w:val="22"/>
          <w:szCs w:val="22"/>
        </w:rPr>
      </w:pPr>
    </w:p>
    <w:p w:rsidR="00F51AB4" w:rsidRPr="002F0D4B" w:rsidRDefault="00F51AB4" w:rsidP="00673007">
      <w:pPr>
        <w:spacing w:line="276" w:lineRule="auto"/>
        <w:jc w:val="both"/>
        <w:rPr>
          <w:sz w:val="22"/>
          <w:szCs w:val="22"/>
        </w:rPr>
      </w:pPr>
    </w:p>
    <w:sectPr w:rsidR="00F51AB4" w:rsidRPr="002F0D4B" w:rsidSect="00673007">
      <w:headerReference w:type="default" r:id="rId11"/>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4C1" w:rsidRDefault="008534C1" w:rsidP="00673007">
      <w:r>
        <w:separator/>
      </w:r>
    </w:p>
  </w:endnote>
  <w:endnote w:type="continuationSeparator" w:id="0">
    <w:p w:rsidR="008534C1" w:rsidRDefault="008534C1" w:rsidP="006730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4C1" w:rsidRDefault="008534C1" w:rsidP="00673007">
      <w:r>
        <w:separator/>
      </w:r>
    </w:p>
  </w:footnote>
  <w:footnote w:type="continuationSeparator" w:id="0">
    <w:p w:rsidR="008534C1" w:rsidRDefault="008534C1" w:rsidP="00673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D4B" w:rsidRDefault="002F0D4B">
    <w:pPr>
      <w:pStyle w:val="Header"/>
    </w:pPr>
    <w:r>
      <w:rPr>
        <w:noProof/>
        <w:sz w:val="21"/>
        <w:szCs w:val="21"/>
        <w:lang w:val="en-IN" w:eastAsia="en-IN"/>
      </w:rPr>
      <w:drawing>
        <wp:inline distT="0" distB="0" distL="0" distR="0">
          <wp:extent cx="648335" cy="62738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8335" cy="627380"/>
                  </a:xfrm>
                  <a:prstGeom prst="rect">
                    <a:avLst/>
                  </a:prstGeom>
                  <a:noFill/>
                  <a:ln w="9525">
                    <a:noFill/>
                    <a:miter lim="800000"/>
                    <a:headEnd/>
                    <a:tailEnd/>
                  </a:ln>
                </pic:spPr>
              </pic:pic>
            </a:graphicData>
          </a:graphic>
        </wp:inline>
      </w:drawing>
    </w:r>
  </w:p>
  <w:p w:rsidR="002F0D4B" w:rsidRDefault="002F0D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5900"/>
    <w:multiLevelType w:val="hybridMultilevel"/>
    <w:tmpl w:val="C2EC78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D82ACC"/>
    <w:multiLevelType w:val="hybridMultilevel"/>
    <w:tmpl w:val="9A400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73150"/>
    <w:multiLevelType w:val="hybridMultilevel"/>
    <w:tmpl w:val="E83016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095595D"/>
    <w:multiLevelType w:val="hybridMultilevel"/>
    <w:tmpl w:val="0A4EAB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0B4453E"/>
    <w:multiLevelType w:val="hybridMultilevel"/>
    <w:tmpl w:val="0FA0CD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0EB0B7A"/>
    <w:multiLevelType w:val="hybridMultilevel"/>
    <w:tmpl w:val="D8C463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9C64D09"/>
    <w:multiLevelType w:val="hybridMultilevel"/>
    <w:tmpl w:val="75C45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206DB"/>
    <w:multiLevelType w:val="hybridMultilevel"/>
    <w:tmpl w:val="4E022D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6AC19D3"/>
    <w:multiLevelType w:val="hybridMultilevel"/>
    <w:tmpl w:val="F66AC524"/>
    <w:lvl w:ilvl="0" w:tplc="49967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5C22A4"/>
    <w:multiLevelType w:val="hybridMultilevel"/>
    <w:tmpl w:val="67E89946"/>
    <w:lvl w:ilvl="0" w:tplc="A7783A78">
      <w:start w:val="1"/>
      <w:numFmt w:val="lowerLetter"/>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A73D6E"/>
    <w:multiLevelType w:val="hybridMultilevel"/>
    <w:tmpl w:val="4F144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C503E2"/>
    <w:multiLevelType w:val="hybridMultilevel"/>
    <w:tmpl w:val="5F14EF5A"/>
    <w:lvl w:ilvl="0" w:tplc="848A417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424721"/>
    <w:multiLevelType w:val="hybridMultilevel"/>
    <w:tmpl w:val="E92E4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54388"/>
    <w:multiLevelType w:val="hybridMultilevel"/>
    <w:tmpl w:val="08E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D0358"/>
    <w:multiLevelType w:val="hybridMultilevel"/>
    <w:tmpl w:val="522A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0C66E4"/>
    <w:multiLevelType w:val="hybridMultilevel"/>
    <w:tmpl w:val="17568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391FB8"/>
    <w:multiLevelType w:val="hybridMultilevel"/>
    <w:tmpl w:val="EA0C94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AC356B0"/>
    <w:multiLevelType w:val="hybridMultilevel"/>
    <w:tmpl w:val="41B41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10"/>
  </w:num>
  <w:num w:numId="5">
    <w:abstractNumId w:val="8"/>
  </w:num>
  <w:num w:numId="6">
    <w:abstractNumId w:val="1"/>
  </w:num>
  <w:num w:numId="7">
    <w:abstractNumId w:val="12"/>
  </w:num>
  <w:num w:numId="8">
    <w:abstractNumId w:val="15"/>
  </w:num>
  <w:num w:numId="9">
    <w:abstractNumId w:val="9"/>
  </w:num>
  <w:num w:numId="10">
    <w:abstractNumId w:val="14"/>
  </w:num>
  <w:num w:numId="11">
    <w:abstractNumId w:val="17"/>
  </w:num>
  <w:num w:numId="12">
    <w:abstractNumId w:val="4"/>
  </w:num>
  <w:num w:numId="13">
    <w:abstractNumId w:val="0"/>
  </w:num>
  <w:num w:numId="14">
    <w:abstractNumId w:val="16"/>
  </w:num>
  <w:num w:numId="15">
    <w:abstractNumId w:val="3"/>
  </w:num>
  <w:num w:numId="16">
    <w:abstractNumId w:val="2"/>
  </w:num>
  <w:num w:numId="17">
    <w:abstractNumId w:val="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F6042"/>
    <w:rsid w:val="00002118"/>
    <w:rsid w:val="00007453"/>
    <w:rsid w:val="00050AED"/>
    <w:rsid w:val="00061179"/>
    <w:rsid w:val="00065D0F"/>
    <w:rsid w:val="000A54BB"/>
    <w:rsid w:val="000C248A"/>
    <w:rsid w:val="000C51BF"/>
    <w:rsid w:val="000C68EA"/>
    <w:rsid w:val="000C6BC1"/>
    <w:rsid w:val="000C70AA"/>
    <w:rsid w:val="000E52E2"/>
    <w:rsid w:val="001058EB"/>
    <w:rsid w:val="00106D59"/>
    <w:rsid w:val="00121051"/>
    <w:rsid w:val="001221C5"/>
    <w:rsid w:val="001242AC"/>
    <w:rsid w:val="00127BF3"/>
    <w:rsid w:val="00134BC6"/>
    <w:rsid w:val="00134D64"/>
    <w:rsid w:val="001469E9"/>
    <w:rsid w:val="00166BC6"/>
    <w:rsid w:val="001A726D"/>
    <w:rsid w:val="001B3E22"/>
    <w:rsid w:val="001B685F"/>
    <w:rsid w:val="001C3E80"/>
    <w:rsid w:val="001C53A4"/>
    <w:rsid w:val="001C5CAA"/>
    <w:rsid w:val="001D5CCB"/>
    <w:rsid w:val="001E0414"/>
    <w:rsid w:val="001E0FDD"/>
    <w:rsid w:val="001F5D5E"/>
    <w:rsid w:val="001F6042"/>
    <w:rsid w:val="001F64E5"/>
    <w:rsid w:val="00221A7B"/>
    <w:rsid w:val="0022699E"/>
    <w:rsid w:val="002443D5"/>
    <w:rsid w:val="00246E3C"/>
    <w:rsid w:val="0026286D"/>
    <w:rsid w:val="0026387B"/>
    <w:rsid w:val="002764C2"/>
    <w:rsid w:val="0029445B"/>
    <w:rsid w:val="002B203B"/>
    <w:rsid w:val="002B2DAA"/>
    <w:rsid w:val="002D451D"/>
    <w:rsid w:val="002E4468"/>
    <w:rsid w:val="002E5DD1"/>
    <w:rsid w:val="002F0D4B"/>
    <w:rsid w:val="002F7074"/>
    <w:rsid w:val="0032325F"/>
    <w:rsid w:val="00335357"/>
    <w:rsid w:val="00340B6A"/>
    <w:rsid w:val="00344DDA"/>
    <w:rsid w:val="0036612D"/>
    <w:rsid w:val="003669E1"/>
    <w:rsid w:val="003A4241"/>
    <w:rsid w:val="003D556B"/>
    <w:rsid w:val="003F158E"/>
    <w:rsid w:val="003F693B"/>
    <w:rsid w:val="00416A78"/>
    <w:rsid w:val="0042791C"/>
    <w:rsid w:val="00427BB2"/>
    <w:rsid w:val="00430426"/>
    <w:rsid w:val="00432F39"/>
    <w:rsid w:val="004358F3"/>
    <w:rsid w:val="00456D86"/>
    <w:rsid w:val="00462271"/>
    <w:rsid w:val="00473A9B"/>
    <w:rsid w:val="004866F9"/>
    <w:rsid w:val="004D22E3"/>
    <w:rsid w:val="004D34F6"/>
    <w:rsid w:val="004E007F"/>
    <w:rsid w:val="004F1E9E"/>
    <w:rsid w:val="004F3D3E"/>
    <w:rsid w:val="004F6B53"/>
    <w:rsid w:val="00533AD1"/>
    <w:rsid w:val="0054017C"/>
    <w:rsid w:val="00550E5A"/>
    <w:rsid w:val="0055549E"/>
    <w:rsid w:val="00560BB3"/>
    <w:rsid w:val="0056603F"/>
    <w:rsid w:val="005860A7"/>
    <w:rsid w:val="00587BFC"/>
    <w:rsid w:val="00593059"/>
    <w:rsid w:val="005A33FE"/>
    <w:rsid w:val="005B13C2"/>
    <w:rsid w:val="005B28D3"/>
    <w:rsid w:val="005D315D"/>
    <w:rsid w:val="005D51FB"/>
    <w:rsid w:val="005E454C"/>
    <w:rsid w:val="005E535C"/>
    <w:rsid w:val="00602218"/>
    <w:rsid w:val="00612DA6"/>
    <w:rsid w:val="0062489C"/>
    <w:rsid w:val="00652DDF"/>
    <w:rsid w:val="00661B94"/>
    <w:rsid w:val="00673007"/>
    <w:rsid w:val="00683F10"/>
    <w:rsid w:val="006945CA"/>
    <w:rsid w:val="006A77F7"/>
    <w:rsid w:val="006B0169"/>
    <w:rsid w:val="006C2C39"/>
    <w:rsid w:val="006D72AA"/>
    <w:rsid w:val="006F6829"/>
    <w:rsid w:val="006F6C3E"/>
    <w:rsid w:val="00702794"/>
    <w:rsid w:val="00702AEA"/>
    <w:rsid w:val="00702D91"/>
    <w:rsid w:val="00714E14"/>
    <w:rsid w:val="00717A7D"/>
    <w:rsid w:val="00721A1D"/>
    <w:rsid w:val="007419E1"/>
    <w:rsid w:val="00757D0E"/>
    <w:rsid w:val="00763DA7"/>
    <w:rsid w:val="007677FE"/>
    <w:rsid w:val="00801A1A"/>
    <w:rsid w:val="00834443"/>
    <w:rsid w:val="00850CC5"/>
    <w:rsid w:val="00851371"/>
    <w:rsid w:val="00853284"/>
    <w:rsid w:val="008534C1"/>
    <w:rsid w:val="0086043A"/>
    <w:rsid w:val="0088269B"/>
    <w:rsid w:val="00897277"/>
    <w:rsid w:val="008B0518"/>
    <w:rsid w:val="008B6713"/>
    <w:rsid w:val="008C4E36"/>
    <w:rsid w:val="008D596B"/>
    <w:rsid w:val="008E1A8E"/>
    <w:rsid w:val="008E1EE8"/>
    <w:rsid w:val="008E5E70"/>
    <w:rsid w:val="008E7C0B"/>
    <w:rsid w:val="009147A8"/>
    <w:rsid w:val="0093538D"/>
    <w:rsid w:val="00987BCE"/>
    <w:rsid w:val="009A4514"/>
    <w:rsid w:val="009A4665"/>
    <w:rsid w:val="009A4AA2"/>
    <w:rsid w:val="009C1989"/>
    <w:rsid w:val="009C4064"/>
    <w:rsid w:val="009C6218"/>
    <w:rsid w:val="009D6F57"/>
    <w:rsid w:val="009D7D12"/>
    <w:rsid w:val="009E4C9C"/>
    <w:rsid w:val="009F4E10"/>
    <w:rsid w:val="00A0164A"/>
    <w:rsid w:val="00A0461E"/>
    <w:rsid w:val="00A5037F"/>
    <w:rsid w:val="00A52192"/>
    <w:rsid w:val="00A63D04"/>
    <w:rsid w:val="00A7300D"/>
    <w:rsid w:val="00A76F75"/>
    <w:rsid w:val="00AA0608"/>
    <w:rsid w:val="00AB4BDF"/>
    <w:rsid w:val="00AE0A51"/>
    <w:rsid w:val="00AE0D41"/>
    <w:rsid w:val="00AF65B0"/>
    <w:rsid w:val="00AF7982"/>
    <w:rsid w:val="00B21311"/>
    <w:rsid w:val="00B314F0"/>
    <w:rsid w:val="00B32A2B"/>
    <w:rsid w:val="00B42950"/>
    <w:rsid w:val="00B5522E"/>
    <w:rsid w:val="00B55E3B"/>
    <w:rsid w:val="00B576BB"/>
    <w:rsid w:val="00B618AB"/>
    <w:rsid w:val="00B73FB9"/>
    <w:rsid w:val="00B950A7"/>
    <w:rsid w:val="00B977B4"/>
    <w:rsid w:val="00BA0728"/>
    <w:rsid w:val="00BA0CF7"/>
    <w:rsid w:val="00BA40FE"/>
    <w:rsid w:val="00BB3133"/>
    <w:rsid w:val="00BE2F4B"/>
    <w:rsid w:val="00BE58AD"/>
    <w:rsid w:val="00C043E7"/>
    <w:rsid w:val="00C26FD7"/>
    <w:rsid w:val="00C27CFA"/>
    <w:rsid w:val="00C300D5"/>
    <w:rsid w:val="00C47F1C"/>
    <w:rsid w:val="00C659CD"/>
    <w:rsid w:val="00C85123"/>
    <w:rsid w:val="00C87454"/>
    <w:rsid w:val="00CC254E"/>
    <w:rsid w:val="00CC41EC"/>
    <w:rsid w:val="00CD6476"/>
    <w:rsid w:val="00CE09F3"/>
    <w:rsid w:val="00CF75A8"/>
    <w:rsid w:val="00D04636"/>
    <w:rsid w:val="00D17F61"/>
    <w:rsid w:val="00D23F70"/>
    <w:rsid w:val="00D37438"/>
    <w:rsid w:val="00D5171E"/>
    <w:rsid w:val="00D6644C"/>
    <w:rsid w:val="00D70508"/>
    <w:rsid w:val="00DA4847"/>
    <w:rsid w:val="00DB2EF5"/>
    <w:rsid w:val="00DB5B88"/>
    <w:rsid w:val="00E07200"/>
    <w:rsid w:val="00E17816"/>
    <w:rsid w:val="00E73FB5"/>
    <w:rsid w:val="00E8678C"/>
    <w:rsid w:val="00E952A5"/>
    <w:rsid w:val="00EA0A55"/>
    <w:rsid w:val="00EB5D9F"/>
    <w:rsid w:val="00EB5F66"/>
    <w:rsid w:val="00EB60F5"/>
    <w:rsid w:val="00EF2AEE"/>
    <w:rsid w:val="00F10005"/>
    <w:rsid w:val="00F10D15"/>
    <w:rsid w:val="00F40C78"/>
    <w:rsid w:val="00F410DE"/>
    <w:rsid w:val="00F44F3C"/>
    <w:rsid w:val="00F51AB4"/>
    <w:rsid w:val="00F5760E"/>
    <w:rsid w:val="00F70E38"/>
    <w:rsid w:val="00F7225B"/>
    <w:rsid w:val="00F75FD6"/>
    <w:rsid w:val="00FB533A"/>
    <w:rsid w:val="00FB573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0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F6042"/>
    <w:pPr>
      <w:spacing w:after="200" w:line="276" w:lineRule="auto"/>
      <w:ind w:left="720"/>
      <w:contextualSpacing/>
    </w:pPr>
    <w:rPr>
      <w:rFonts w:ascii="Calibri" w:hAnsi="Calibri"/>
      <w:sz w:val="22"/>
      <w:szCs w:val="22"/>
    </w:rPr>
  </w:style>
  <w:style w:type="paragraph" w:styleId="NoSpacing">
    <w:name w:val="No Spacing"/>
    <w:uiPriority w:val="1"/>
    <w:qFormat/>
    <w:rsid w:val="0068431E"/>
    <w:rPr>
      <w:rFonts w:ascii="Calibri" w:hAnsi="Calibri"/>
      <w:sz w:val="22"/>
      <w:szCs w:val="22"/>
    </w:rPr>
  </w:style>
  <w:style w:type="table" w:styleId="TableGrid">
    <w:name w:val="Table Grid"/>
    <w:basedOn w:val="TableNormal"/>
    <w:rsid w:val="004622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2E4468"/>
    <w:rPr>
      <w:color w:val="0000FF"/>
      <w:u w:val="single"/>
    </w:rPr>
  </w:style>
  <w:style w:type="paragraph" w:styleId="Header">
    <w:name w:val="header"/>
    <w:basedOn w:val="Normal"/>
    <w:link w:val="HeaderChar"/>
    <w:uiPriority w:val="99"/>
    <w:rsid w:val="00673007"/>
    <w:pPr>
      <w:tabs>
        <w:tab w:val="center" w:pos="4680"/>
        <w:tab w:val="right" w:pos="9360"/>
      </w:tabs>
    </w:pPr>
  </w:style>
  <w:style w:type="character" w:customStyle="1" w:styleId="HeaderChar">
    <w:name w:val="Header Char"/>
    <w:basedOn w:val="DefaultParagraphFont"/>
    <w:link w:val="Header"/>
    <w:uiPriority w:val="99"/>
    <w:rsid w:val="00673007"/>
    <w:rPr>
      <w:sz w:val="24"/>
      <w:szCs w:val="24"/>
    </w:rPr>
  </w:style>
  <w:style w:type="paragraph" w:styleId="Footer">
    <w:name w:val="footer"/>
    <w:basedOn w:val="Normal"/>
    <w:link w:val="FooterChar"/>
    <w:rsid w:val="00673007"/>
    <w:pPr>
      <w:tabs>
        <w:tab w:val="center" w:pos="4680"/>
        <w:tab w:val="right" w:pos="9360"/>
      </w:tabs>
    </w:pPr>
  </w:style>
  <w:style w:type="character" w:customStyle="1" w:styleId="FooterChar">
    <w:name w:val="Footer Char"/>
    <w:basedOn w:val="DefaultParagraphFont"/>
    <w:link w:val="Footer"/>
    <w:rsid w:val="00673007"/>
    <w:rPr>
      <w:sz w:val="24"/>
      <w:szCs w:val="24"/>
    </w:rPr>
  </w:style>
  <w:style w:type="paragraph" w:styleId="BalloonText">
    <w:name w:val="Balloon Text"/>
    <w:basedOn w:val="Normal"/>
    <w:link w:val="BalloonTextChar"/>
    <w:rsid w:val="00673007"/>
    <w:rPr>
      <w:rFonts w:ascii="Tahoma" w:hAnsi="Tahoma" w:cs="Tahoma"/>
      <w:sz w:val="16"/>
      <w:szCs w:val="16"/>
    </w:rPr>
  </w:style>
  <w:style w:type="character" w:customStyle="1" w:styleId="BalloonTextChar">
    <w:name w:val="Balloon Text Char"/>
    <w:basedOn w:val="DefaultParagraphFont"/>
    <w:link w:val="BalloonText"/>
    <w:rsid w:val="00673007"/>
    <w:rPr>
      <w:rFonts w:ascii="Tahoma" w:hAnsi="Tahoma" w:cs="Tahoma"/>
      <w:sz w:val="16"/>
      <w:szCs w:val="16"/>
    </w:rPr>
  </w:style>
  <w:style w:type="character" w:customStyle="1" w:styleId="apple-style-span">
    <w:name w:val="apple-style-span"/>
    <w:basedOn w:val="DefaultParagraphFont"/>
    <w:rsid w:val="00A52192"/>
  </w:style>
  <w:style w:type="paragraph" w:styleId="NormalWeb">
    <w:name w:val="Normal (Web)"/>
    <w:basedOn w:val="Normal"/>
    <w:uiPriority w:val="99"/>
    <w:unhideWhenUsed/>
    <w:rsid w:val="008E7C0B"/>
    <w:pPr>
      <w:spacing w:before="100" w:beforeAutospacing="1" w:after="100" w:afterAutospacing="1"/>
    </w:pPr>
    <w:rPr>
      <w:lang w:val="en-IN" w:eastAsia="en-IN"/>
    </w:rPr>
  </w:style>
  <w:style w:type="character" w:styleId="Strong">
    <w:name w:val="Strong"/>
    <w:basedOn w:val="DefaultParagraphFont"/>
    <w:uiPriority w:val="22"/>
    <w:qFormat/>
    <w:rsid w:val="00652DDF"/>
    <w:rPr>
      <w:b/>
      <w:bCs/>
    </w:rPr>
  </w:style>
  <w:style w:type="character" w:customStyle="1" w:styleId="apple-converted-space">
    <w:name w:val="apple-converted-space"/>
    <w:basedOn w:val="DefaultParagraphFont"/>
    <w:rsid w:val="00652DDF"/>
  </w:style>
  <w:style w:type="character" w:customStyle="1" w:styleId="style4">
    <w:name w:val="style4"/>
    <w:basedOn w:val="DefaultParagraphFont"/>
    <w:rsid w:val="002E5DD1"/>
  </w:style>
  <w:style w:type="character" w:customStyle="1" w:styleId="style12">
    <w:name w:val="style12"/>
    <w:basedOn w:val="DefaultParagraphFont"/>
    <w:rsid w:val="002E5DD1"/>
  </w:style>
  <w:style w:type="character" w:customStyle="1" w:styleId="maintext">
    <w:name w:val="maintext"/>
    <w:basedOn w:val="DefaultParagraphFont"/>
    <w:rsid w:val="002E5DD1"/>
  </w:style>
  <w:style w:type="paragraph" w:customStyle="1" w:styleId="style17">
    <w:name w:val="style17"/>
    <w:basedOn w:val="Normal"/>
    <w:rsid w:val="002E5DD1"/>
    <w:pPr>
      <w:spacing w:before="100" w:beforeAutospacing="1" w:after="100" w:afterAutospacing="1"/>
    </w:pPr>
    <w:rPr>
      <w:lang w:val="en-IN" w:eastAsia="en-IN"/>
    </w:rPr>
  </w:style>
  <w:style w:type="character" w:customStyle="1" w:styleId="more">
    <w:name w:val="more"/>
    <w:basedOn w:val="DefaultParagraphFont"/>
    <w:rsid w:val="002E5DD1"/>
  </w:style>
  <w:style w:type="character" w:customStyle="1" w:styleId="style171">
    <w:name w:val="style171"/>
    <w:basedOn w:val="DefaultParagraphFont"/>
    <w:rsid w:val="002E5DD1"/>
  </w:style>
  <w:style w:type="character" w:customStyle="1" w:styleId="footerorg">
    <w:name w:val="footerorg"/>
    <w:basedOn w:val="DefaultParagraphFont"/>
    <w:rsid w:val="002E5DD1"/>
  </w:style>
  <w:style w:type="character" w:customStyle="1" w:styleId="style27">
    <w:name w:val="style27"/>
    <w:basedOn w:val="DefaultParagraphFont"/>
    <w:rsid w:val="002E5DD1"/>
  </w:style>
  <w:style w:type="character" w:customStyle="1" w:styleId="style14">
    <w:name w:val="style14"/>
    <w:basedOn w:val="DefaultParagraphFont"/>
    <w:rsid w:val="002E5DD1"/>
  </w:style>
</w:styles>
</file>

<file path=word/webSettings.xml><?xml version="1.0" encoding="utf-8"?>
<w:webSettings xmlns:r="http://schemas.openxmlformats.org/officeDocument/2006/relationships" xmlns:w="http://schemas.openxmlformats.org/wordprocessingml/2006/main">
  <w:divs>
    <w:div w:id="173613822">
      <w:bodyDiv w:val="1"/>
      <w:marLeft w:val="0"/>
      <w:marRight w:val="0"/>
      <w:marTop w:val="0"/>
      <w:marBottom w:val="0"/>
      <w:divBdr>
        <w:top w:val="none" w:sz="0" w:space="0" w:color="auto"/>
        <w:left w:val="none" w:sz="0" w:space="0" w:color="auto"/>
        <w:bottom w:val="none" w:sz="0" w:space="0" w:color="auto"/>
        <w:right w:val="none" w:sz="0" w:space="0" w:color="auto"/>
      </w:divBdr>
    </w:div>
    <w:div w:id="219484889">
      <w:bodyDiv w:val="1"/>
      <w:marLeft w:val="0"/>
      <w:marRight w:val="0"/>
      <w:marTop w:val="0"/>
      <w:marBottom w:val="0"/>
      <w:divBdr>
        <w:top w:val="none" w:sz="0" w:space="0" w:color="auto"/>
        <w:left w:val="none" w:sz="0" w:space="0" w:color="auto"/>
        <w:bottom w:val="none" w:sz="0" w:space="0" w:color="auto"/>
        <w:right w:val="none" w:sz="0" w:space="0" w:color="auto"/>
      </w:divBdr>
    </w:div>
    <w:div w:id="1086075847">
      <w:bodyDiv w:val="1"/>
      <w:marLeft w:val="0"/>
      <w:marRight w:val="0"/>
      <w:marTop w:val="0"/>
      <w:marBottom w:val="0"/>
      <w:divBdr>
        <w:top w:val="none" w:sz="0" w:space="0" w:color="auto"/>
        <w:left w:val="none" w:sz="0" w:space="0" w:color="auto"/>
        <w:bottom w:val="none" w:sz="0" w:space="0" w:color="auto"/>
        <w:right w:val="none" w:sz="0" w:space="0" w:color="auto"/>
      </w:divBdr>
    </w:div>
    <w:div w:id="1341929330">
      <w:bodyDiv w:val="1"/>
      <w:marLeft w:val="0"/>
      <w:marRight w:val="0"/>
      <w:marTop w:val="0"/>
      <w:marBottom w:val="0"/>
      <w:divBdr>
        <w:top w:val="none" w:sz="0" w:space="0" w:color="auto"/>
        <w:left w:val="none" w:sz="0" w:space="0" w:color="auto"/>
        <w:bottom w:val="none" w:sz="0" w:space="0" w:color="auto"/>
        <w:right w:val="none" w:sz="0" w:space="0" w:color="auto"/>
      </w:divBdr>
    </w:div>
    <w:div w:id="1472596254">
      <w:bodyDiv w:val="1"/>
      <w:marLeft w:val="0"/>
      <w:marRight w:val="0"/>
      <w:marTop w:val="0"/>
      <w:marBottom w:val="0"/>
      <w:divBdr>
        <w:top w:val="none" w:sz="0" w:space="0" w:color="auto"/>
        <w:left w:val="none" w:sz="0" w:space="0" w:color="auto"/>
        <w:bottom w:val="none" w:sz="0" w:space="0" w:color="auto"/>
        <w:right w:val="none" w:sz="0" w:space="0" w:color="auto"/>
      </w:divBdr>
    </w:div>
    <w:div w:id="1610578203">
      <w:bodyDiv w:val="1"/>
      <w:marLeft w:val="0"/>
      <w:marRight w:val="0"/>
      <w:marTop w:val="0"/>
      <w:marBottom w:val="0"/>
      <w:divBdr>
        <w:top w:val="none" w:sz="0" w:space="0" w:color="auto"/>
        <w:left w:val="none" w:sz="0" w:space="0" w:color="auto"/>
        <w:bottom w:val="none" w:sz="0" w:space="0" w:color="auto"/>
        <w:right w:val="none" w:sz="0" w:space="0" w:color="auto"/>
      </w:divBdr>
      <w:divsChild>
        <w:div w:id="1946308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plotArea>
      <c:layout/>
      <c:pieChart>
        <c:varyColors val="1"/>
        <c:ser>
          <c:idx val="0"/>
          <c:order val="0"/>
          <c:tx>
            <c:strRef>
              <c:f>Sheet1!$B$1</c:f>
              <c:strCache>
                <c:ptCount val="1"/>
                <c:pt idx="0">
                  <c:v>market share (%)</c:v>
                </c:pt>
              </c:strCache>
            </c:strRef>
          </c:tx>
          <c:dLbls>
            <c:showVal val="1"/>
            <c:showLeaderLines val="1"/>
          </c:dLbls>
          <c:cat>
            <c:strRef>
              <c:f>Sheet1!$A$2:$A$7</c:f>
              <c:strCache>
                <c:ptCount val="6"/>
                <c:pt idx="0">
                  <c:v>Dish TV</c:v>
                </c:pt>
                <c:pt idx="1">
                  <c:v>Sin direct</c:v>
                </c:pt>
                <c:pt idx="2">
                  <c:v>Tata Sky</c:v>
                </c:pt>
                <c:pt idx="3">
                  <c:v>Big tv</c:v>
                </c:pt>
                <c:pt idx="4">
                  <c:v>Airtel</c:v>
                </c:pt>
                <c:pt idx="5">
                  <c:v>D2H</c:v>
                </c:pt>
              </c:strCache>
            </c:strRef>
          </c:cat>
          <c:val>
            <c:numRef>
              <c:f>Sheet1!$B$2:$B$7</c:f>
              <c:numCache>
                <c:formatCode>0%</c:formatCode>
                <c:ptCount val="6"/>
                <c:pt idx="0">
                  <c:v>0.30000000000000032</c:v>
                </c:pt>
                <c:pt idx="1">
                  <c:v>0.25</c:v>
                </c:pt>
                <c:pt idx="2">
                  <c:v>0.22000000000000011</c:v>
                </c:pt>
                <c:pt idx="3">
                  <c:v>0.13</c:v>
                </c:pt>
                <c:pt idx="4">
                  <c:v>8.0000000000000113E-2</c:v>
                </c:pt>
                <c:pt idx="5">
                  <c:v>2.0000000000000028E-2</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47757-BA61-4D99-BC30-FE50E24E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15</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 Assessment Front Sheet</vt:lpstr>
    </vt:vector>
  </TitlesOfParts>
  <Company/>
  <LinksUpToDate>false</LinksUpToDate>
  <CharactersWithSpaces>18237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Assessment Front Sheet</dc:title>
  <dc:subject/>
  <dc:creator>User</dc:creator>
  <cp:keywords/>
  <dc:description/>
  <cp:lastModifiedBy>Sony</cp:lastModifiedBy>
  <cp:revision>36</cp:revision>
  <cp:lastPrinted>2011-10-07T07:35:00Z</cp:lastPrinted>
  <dcterms:created xsi:type="dcterms:W3CDTF">2011-10-14T07:10:00Z</dcterms:created>
  <dcterms:modified xsi:type="dcterms:W3CDTF">2012-03-24T16:35:00Z</dcterms:modified>
</cp:coreProperties>
</file>